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79" w:rsidRPr="00D45E79" w:rsidRDefault="00D45E79" w:rsidP="00D45E79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45E79">
        <w:rPr>
          <w:rFonts w:eastAsia="Times New Roman"/>
          <w:b/>
          <w:bCs/>
          <w:sz w:val="36"/>
          <w:szCs w:val="36"/>
          <w:lang w:eastAsia="ru-RU"/>
        </w:rPr>
        <w:t>Осторожно! Сход снега с крыш</w:t>
      </w:r>
    </w:p>
    <w:p w:rsidR="00D45E79" w:rsidRPr="00D45E79" w:rsidRDefault="00D45E79" w:rsidP="00D45E79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343025"/>
            <wp:effectExtent l="1905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E79" w:rsidRPr="00D45E79" w:rsidRDefault="00D45E79" w:rsidP="00D45E7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45E79">
        <w:rPr>
          <w:rFonts w:eastAsia="Times New Roman"/>
          <w:sz w:val="24"/>
          <w:szCs w:val="24"/>
          <w:lang w:eastAsia="ru-RU"/>
        </w:rPr>
        <w:t>В связи с активным таянием снега возможен сход снежных масс и сосулек с крыш зданий. Сход скопившейся на крыше снежной массы очень опасен!</w:t>
      </w:r>
    </w:p>
    <w:p w:rsidR="00D45E79" w:rsidRPr="00D45E79" w:rsidRDefault="00D45E79" w:rsidP="00D45E7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45E79">
        <w:rPr>
          <w:rFonts w:eastAsia="Times New Roman"/>
          <w:b/>
          <w:sz w:val="24"/>
          <w:szCs w:val="24"/>
          <w:lang w:eastAsia="ru-RU"/>
        </w:rPr>
        <w:t>Администрация городского поселения Игрим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D45E79">
        <w:rPr>
          <w:rFonts w:eastAsia="Times New Roman"/>
          <w:b/>
          <w:bCs/>
          <w:sz w:val="24"/>
          <w:szCs w:val="24"/>
          <w:lang w:eastAsia="ru-RU"/>
        </w:rPr>
        <w:t>рекомендует населению</w:t>
      </w:r>
      <w:r w:rsidRPr="00D45E79">
        <w:rPr>
          <w:rFonts w:eastAsia="Times New Roman"/>
          <w:sz w:val="24"/>
          <w:szCs w:val="24"/>
          <w:lang w:eastAsia="ru-RU"/>
        </w:rPr>
        <w:t xml:space="preserve">: соблюдать осторожность и, по возможности, не подходить близко к стенам зданий. При выходе из зданий обращать внимание на скопление снежных масс, наледи и сосулек на крышах,  обходить места возможного их обрушения. Особое внимание следует уделить безопасности детей. </w:t>
      </w:r>
      <w:r w:rsidRPr="00D45E79">
        <w:rPr>
          <w:rFonts w:eastAsia="Times New Roman"/>
          <w:b/>
          <w:bCs/>
          <w:sz w:val="24"/>
          <w:szCs w:val="24"/>
          <w:lang w:eastAsia="ru-RU"/>
        </w:rPr>
        <w:t>Не оставляйте под карнизами детские коляски</w:t>
      </w:r>
      <w:r w:rsidRPr="00D45E79">
        <w:rPr>
          <w:rFonts w:eastAsia="Times New Roman"/>
          <w:sz w:val="24"/>
          <w:szCs w:val="24"/>
          <w:lang w:eastAsia="ru-RU"/>
        </w:rPr>
        <w:t>.</w:t>
      </w:r>
    </w:p>
    <w:p w:rsidR="00D45E79" w:rsidRPr="00D45E79" w:rsidRDefault="00D45E79" w:rsidP="00D45E7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45E79">
        <w:rPr>
          <w:rFonts w:eastAsia="Times New Roman"/>
          <w:sz w:val="24"/>
          <w:szCs w:val="24"/>
          <w:lang w:eastAsia="ru-RU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Нужно как можно быстрее прижаться к стене, козырек крыши послужит укрытием.</w:t>
      </w:r>
    </w:p>
    <w:p w:rsidR="00D45E79" w:rsidRPr="00D45E79" w:rsidRDefault="00D45E79" w:rsidP="00D45E7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390650"/>
            <wp:effectExtent l="1905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E79" w:rsidRPr="00D45E79" w:rsidRDefault="00D45E79" w:rsidP="00D45E7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45E79">
        <w:rPr>
          <w:rFonts w:eastAsia="Times New Roman"/>
          <w:sz w:val="24"/>
          <w:szCs w:val="24"/>
          <w:lang w:eastAsia="ru-RU"/>
        </w:rPr>
        <w:t>Не следует оставлять автомобили вблизи зданий и сооружений, на карнизах которых образовались сосульки и нависание снега.</w:t>
      </w:r>
    </w:p>
    <w:p w:rsidR="00D45E79" w:rsidRPr="00D45E79" w:rsidRDefault="00D45E79" w:rsidP="00D45E7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45E79">
        <w:rPr>
          <w:rFonts w:eastAsia="Times New Roman"/>
          <w:sz w:val="24"/>
          <w:szCs w:val="24"/>
          <w:lang w:eastAsia="ru-RU"/>
        </w:rPr>
        <w:t>Также необходимо помнить, что чаще всего сосульки образуются над водостоками, поэтому эти места фасадов домов бывают особенно опасны. Их необходимо обходить стороной.</w:t>
      </w:r>
    </w:p>
    <w:p w:rsidR="00D45E79" w:rsidRPr="00D45E79" w:rsidRDefault="00D45E79" w:rsidP="00D45E7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45E79">
        <w:rPr>
          <w:rFonts w:eastAsia="Times New Roman"/>
          <w:sz w:val="24"/>
          <w:szCs w:val="24"/>
          <w:lang w:eastAsia="ru-RU"/>
        </w:rPr>
        <w:t>Кроме того, следует обращать внимание на обледенение тротуаров. Обычно более толстый слой наледи образуется под сосульками.</w:t>
      </w:r>
    </w:p>
    <w:p w:rsidR="00D45E79" w:rsidRPr="00D45E79" w:rsidRDefault="00D45E79" w:rsidP="00D45E7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45E79">
        <w:rPr>
          <w:rFonts w:eastAsia="Times New Roman"/>
          <w:b/>
          <w:bCs/>
          <w:sz w:val="24"/>
          <w:szCs w:val="24"/>
          <w:lang w:eastAsia="ru-RU"/>
        </w:rPr>
        <w:t>Всегда обращайте внимание на огороженные участки тротуаров и ни в коем случае не заходите в опасные зоны</w:t>
      </w:r>
      <w:r w:rsidRPr="00D45E79">
        <w:rPr>
          <w:rFonts w:eastAsia="Times New Roman"/>
          <w:sz w:val="24"/>
          <w:szCs w:val="24"/>
          <w:lang w:eastAsia="ru-RU"/>
        </w:rPr>
        <w:t>. Обходите участки местности, обозначенные предупредительными табличками: «Опасная зона», «Возможен сход снежной массы», «Проход запрещён».</w:t>
      </w:r>
    </w:p>
    <w:p w:rsidR="00D45E79" w:rsidRPr="00D45E79" w:rsidRDefault="00D45E79" w:rsidP="00D45E7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45E79">
        <w:rPr>
          <w:rFonts w:eastAsia="Times New Roman"/>
          <w:sz w:val="24"/>
          <w:szCs w:val="24"/>
          <w:lang w:eastAsia="ru-RU"/>
        </w:rPr>
        <w:t>При обнаружении сосулек, висящих на крыше вашего дома, необходимо обратиться в обслуживающую организацию. Работники коммунальных служб должны отреагировать на ваше сообщение. Согласно существующим нормам, ответственность за все травмы, полученные прохожими, несут руководители обслуживающих предприятий, сооружений независимо от форм собственности.</w:t>
      </w:r>
    </w:p>
    <w:p w:rsidR="00F61B76" w:rsidRDefault="00F61B76" w:rsidP="00D45E79">
      <w:pPr>
        <w:spacing w:after="0"/>
      </w:pPr>
    </w:p>
    <w:sectPr w:rsidR="00F61B76" w:rsidSect="00D45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E79"/>
    <w:rsid w:val="002D7B2D"/>
    <w:rsid w:val="00D45E79"/>
    <w:rsid w:val="00F6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76"/>
  </w:style>
  <w:style w:type="paragraph" w:styleId="2">
    <w:name w:val="heading 2"/>
    <w:basedOn w:val="a"/>
    <w:link w:val="20"/>
    <w:uiPriority w:val="9"/>
    <w:qFormat/>
    <w:rsid w:val="00D45E7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E79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5E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5E7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5E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2015-03-20T07:42:00Z</cp:lastPrinted>
  <dcterms:created xsi:type="dcterms:W3CDTF">2015-03-20T07:47:00Z</dcterms:created>
  <dcterms:modified xsi:type="dcterms:W3CDTF">2015-03-20T07:47:00Z</dcterms:modified>
</cp:coreProperties>
</file>