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4CBD" w14:textId="7425E3D8" w:rsidR="00130AD3" w:rsidRDefault="00130AD3" w:rsidP="00130AD3">
      <w:pPr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3E3EB103" w14:textId="2A4C9E9A" w:rsidR="00836B17" w:rsidRPr="008E6474" w:rsidRDefault="00836B17" w:rsidP="00130AD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474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06199091" w14:textId="77777777" w:rsidR="00836B17" w:rsidRPr="008E6474" w:rsidRDefault="00836B17" w:rsidP="00836B1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474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ИГРИМ</w:t>
      </w:r>
    </w:p>
    <w:p w14:paraId="1DCBC14D" w14:textId="77777777" w:rsidR="00836B17" w:rsidRPr="008E6474" w:rsidRDefault="00836B17" w:rsidP="00836B1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474">
        <w:rPr>
          <w:rFonts w:ascii="Times New Roman" w:hAnsi="Times New Roman" w:cs="Times New Roman"/>
          <w:b/>
          <w:bCs/>
          <w:sz w:val="28"/>
          <w:szCs w:val="28"/>
        </w:rPr>
        <w:t>Березовского района</w:t>
      </w:r>
    </w:p>
    <w:p w14:paraId="2CC36A69" w14:textId="77777777" w:rsidR="00836B17" w:rsidRDefault="00836B17" w:rsidP="00836B1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474"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округа-Югры</w:t>
      </w:r>
    </w:p>
    <w:p w14:paraId="5FD603E7" w14:textId="77777777" w:rsidR="00836B17" w:rsidRPr="008E6474" w:rsidRDefault="00836B17" w:rsidP="00836B1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6092E1" w14:textId="77777777" w:rsidR="00836B17" w:rsidRPr="008E6474" w:rsidRDefault="00836B17" w:rsidP="00836B17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74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14:paraId="03EF930A" w14:textId="77777777" w:rsidR="00836B17" w:rsidRDefault="00836B17" w:rsidP="00836B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8E89D2F" w14:textId="14DF600F" w:rsidR="00836B17" w:rsidRDefault="00836B17" w:rsidP="00836B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от «_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_»   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</w:t>
      </w:r>
      <w:r w:rsidRPr="00706E71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706E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№ </w:t>
      </w:r>
      <w:r w:rsidR="00130AD3">
        <w:rPr>
          <w:rFonts w:ascii="Times New Roman" w:eastAsia="Times New Roman" w:hAnsi="Times New Roman" w:cs="Times New Roman"/>
          <w:bCs/>
          <w:sz w:val="26"/>
          <w:szCs w:val="26"/>
        </w:rPr>
        <w:t>__</w:t>
      </w:r>
    </w:p>
    <w:p w14:paraId="2EE2D08B" w14:textId="77777777" w:rsidR="00836B17" w:rsidRPr="005438C3" w:rsidRDefault="00836B17" w:rsidP="00836B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438C3">
        <w:rPr>
          <w:rFonts w:ascii="Times New Roman" w:eastAsia="Times New Roman" w:hAnsi="Times New Roman" w:cs="Times New Roman"/>
          <w:bCs/>
          <w:sz w:val="26"/>
          <w:szCs w:val="26"/>
        </w:rPr>
        <w:t>пгт. Игрим</w:t>
      </w:r>
    </w:p>
    <w:p w14:paraId="4E672E60" w14:textId="77777777" w:rsidR="00836B17" w:rsidRDefault="00836B17" w:rsidP="00836B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E9F9B50" w14:textId="37A431C7" w:rsidR="00E647FC" w:rsidRDefault="00836B17" w:rsidP="00130AD3">
      <w:pPr>
        <w:widowControl w:val="0"/>
        <w:autoSpaceDE w:val="0"/>
        <w:autoSpaceDN w:val="0"/>
        <w:adjustRightInd w:val="0"/>
        <w:spacing w:after="0" w:line="240" w:lineRule="auto"/>
        <w:ind w:right="507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5358">
        <w:rPr>
          <w:rFonts w:ascii="Times New Roman" w:hAnsi="Times New Roman" w:cs="Times New Roman"/>
          <w:b/>
          <w:bCs/>
          <w:sz w:val="28"/>
          <w:szCs w:val="28"/>
        </w:rPr>
        <w:t>О Координационном совете по</w:t>
      </w:r>
      <w:r w:rsidR="00130A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358">
        <w:rPr>
          <w:rFonts w:ascii="Times New Roman" w:hAnsi="Times New Roman" w:cs="Times New Roman"/>
          <w:b/>
          <w:bCs/>
          <w:sz w:val="28"/>
          <w:szCs w:val="28"/>
        </w:rPr>
        <w:t>противодействию коррупции при</w:t>
      </w:r>
      <w:r w:rsidR="00130A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358">
        <w:rPr>
          <w:rFonts w:ascii="Times New Roman" w:hAnsi="Times New Roman" w:cs="Times New Roman"/>
          <w:b/>
          <w:bCs/>
          <w:sz w:val="28"/>
          <w:szCs w:val="28"/>
        </w:rPr>
        <w:t>Совете депутатов городского</w:t>
      </w:r>
      <w:r w:rsidR="00130A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358">
        <w:rPr>
          <w:rFonts w:ascii="Times New Roman" w:hAnsi="Times New Roman" w:cs="Times New Roman"/>
          <w:b/>
          <w:bCs/>
          <w:sz w:val="28"/>
          <w:szCs w:val="28"/>
        </w:rPr>
        <w:t>поселения Игрим</w:t>
      </w:r>
    </w:p>
    <w:p w14:paraId="3C16278D" w14:textId="77777777" w:rsidR="00E647FC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F81DBF" w14:textId="77777777" w:rsidR="00E647FC" w:rsidRDefault="00E647FC" w:rsidP="001D5CC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2B4D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B4DCF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25.12.2008 № 273-ФЗ «О противодействии коррупции»,</w:t>
      </w:r>
      <w:r w:rsidR="00D067CD">
        <w:rPr>
          <w:rFonts w:ascii="Times New Roman" w:hAnsi="Times New Roman" w:cs="Times New Roman"/>
          <w:sz w:val="28"/>
          <w:szCs w:val="28"/>
        </w:rPr>
        <w:t xml:space="preserve"> </w:t>
      </w:r>
      <w:r w:rsidR="002B4DCF">
        <w:rPr>
          <w:rFonts w:ascii="Times New Roman" w:hAnsi="Times New Roman" w:cs="Times New Roman"/>
          <w:sz w:val="28"/>
          <w:szCs w:val="28"/>
        </w:rPr>
        <w:t xml:space="preserve">статьей 3 Федерального закона </w:t>
      </w:r>
      <w:r w:rsidR="00D067CD">
        <w:rPr>
          <w:rFonts w:ascii="Times New Roman" w:hAnsi="Times New Roman" w:cs="Times New Roman"/>
          <w:sz w:val="28"/>
          <w:szCs w:val="28"/>
        </w:rPr>
        <w:t xml:space="preserve">от 07.05.2013 № 79-ФЗ «О запрете отдельным категориям лиц открывать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="002B4DCF">
        <w:rPr>
          <w:rFonts w:ascii="Times New Roman" w:hAnsi="Times New Roman" w:cs="Times New Roman"/>
          <w:sz w:val="28"/>
          <w:szCs w:val="28"/>
        </w:rPr>
        <w:t>пользоваться иностранными финансовыми инструментами»,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C6A">
        <w:rPr>
          <w:rFonts w:ascii="Times New Roman" w:hAnsi="Times New Roman" w:cs="Times New Roman"/>
          <w:sz w:val="28"/>
          <w:szCs w:val="28"/>
        </w:rPr>
        <w:t>Уставом городского поселения Игрим,</w:t>
      </w:r>
    </w:p>
    <w:p w14:paraId="2199F3D7" w14:textId="77777777" w:rsidR="0035048B" w:rsidRPr="001D5CC4" w:rsidRDefault="0035048B" w:rsidP="001D5CC4">
      <w:pPr>
        <w:pStyle w:val="a3"/>
        <w:contextualSpacing/>
        <w:jc w:val="center"/>
        <w:rPr>
          <w:color w:val="auto"/>
        </w:rPr>
      </w:pPr>
      <w:r w:rsidRPr="001D5CC4">
        <w:rPr>
          <w:color w:val="auto"/>
        </w:rPr>
        <w:t xml:space="preserve">Совет поселения </w:t>
      </w:r>
      <w:r w:rsidRPr="001D5CC4">
        <w:rPr>
          <w:b/>
          <w:color w:val="auto"/>
        </w:rPr>
        <w:t>РЕШИЛ:</w:t>
      </w:r>
    </w:p>
    <w:p w14:paraId="01DBB369" w14:textId="77777777" w:rsidR="00E647FC" w:rsidRDefault="00E647FC" w:rsidP="001D5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2B4DCF">
        <w:rPr>
          <w:rFonts w:ascii="Times New Roman" w:hAnsi="Times New Roman" w:cs="Times New Roman"/>
          <w:sz w:val="28"/>
          <w:szCs w:val="28"/>
        </w:rPr>
        <w:t>Положение о Координационном совете по противодействию коррупции при Совете депутатов городского поселения Игрим</w:t>
      </w:r>
      <w:r w:rsidR="00F350A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647E6FCD" w14:textId="476B30ED" w:rsidR="00712C6A" w:rsidRPr="00712C6A" w:rsidRDefault="00712C6A" w:rsidP="00712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12C6A">
        <w:rPr>
          <w:rFonts w:ascii="Times New Roman" w:hAnsi="Times New Roman" w:cs="Times New Roman"/>
          <w:sz w:val="28"/>
          <w:szCs w:val="28"/>
        </w:rPr>
        <w:t>Признать утратившими силу следующие решения Совета депутатов городского поселения Игрим:</w:t>
      </w:r>
    </w:p>
    <w:p w14:paraId="6193EF34" w14:textId="77777777" w:rsidR="00712C6A" w:rsidRPr="00712C6A" w:rsidRDefault="00712C6A" w:rsidP="00712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12C6A">
        <w:rPr>
          <w:rFonts w:ascii="Times New Roman" w:hAnsi="Times New Roman" w:cs="Times New Roman"/>
          <w:sz w:val="28"/>
          <w:szCs w:val="28"/>
        </w:rPr>
        <w:t>.1. Решение Совета депутатов городского поселения Игрим от 05.04.2016 года № 202 «</w:t>
      </w:r>
      <w:r w:rsidRPr="00712C6A">
        <w:rPr>
          <w:rFonts w:ascii="Times New Roman" w:hAnsi="Times New Roman" w:cs="Times New Roman"/>
          <w:bCs/>
          <w:sz w:val="28"/>
          <w:szCs w:val="28"/>
        </w:rPr>
        <w:t>О Координационном совете по противодействию коррупции при Совете депутатов городского поселения Игрим</w:t>
      </w:r>
      <w:r w:rsidRPr="00712C6A">
        <w:rPr>
          <w:rFonts w:ascii="Times New Roman" w:hAnsi="Times New Roman" w:cs="Times New Roman"/>
          <w:sz w:val="28"/>
          <w:szCs w:val="28"/>
        </w:rPr>
        <w:t>»;</w:t>
      </w:r>
    </w:p>
    <w:p w14:paraId="034C85AC" w14:textId="77777777" w:rsidR="00712C6A" w:rsidRDefault="00712C6A" w:rsidP="00712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12C6A">
        <w:rPr>
          <w:rFonts w:ascii="Times New Roman" w:hAnsi="Times New Roman" w:cs="Times New Roman"/>
          <w:sz w:val="28"/>
          <w:szCs w:val="28"/>
        </w:rPr>
        <w:t>.2. Решение Совета депутатов городского поселения Игрим от 25.11.2024 года № 127 «</w:t>
      </w:r>
      <w:r w:rsidRPr="00712C6A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депутатов городского поселения Игрим от 05.04.2016 года № 202 «О Координационном совете по противодействию коррупции при Совете депутатов городского поселения Игрим»</w:t>
      </w:r>
      <w:r w:rsidRPr="00712C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B0BA8D" w14:textId="4AF6C45C" w:rsidR="00E647FC" w:rsidRDefault="00E647FC" w:rsidP="001D5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2C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50AF" w:rsidRPr="00F350AF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5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18D5C" w14:textId="7640D8A6" w:rsidR="00E647FC" w:rsidRDefault="00712C6A" w:rsidP="0013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47FC">
        <w:rPr>
          <w:rFonts w:ascii="Times New Roman" w:hAnsi="Times New Roman" w:cs="Times New Roman"/>
          <w:sz w:val="28"/>
          <w:szCs w:val="28"/>
        </w:rPr>
        <w:t xml:space="preserve">. </w:t>
      </w:r>
      <w:r w:rsidR="00F350AF" w:rsidRPr="00F350AF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E647F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47FC" w14:paraId="3C70ED41" w14:textId="77777777" w:rsidTr="00E647FC">
        <w:tc>
          <w:tcPr>
            <w:tcW w:w="4785" w:type="dxa"/>
          </w:tcPr>
          <w:p w14:paraId="7CC906F7" w14:textId="77777777" w:rsidR="00E647FC" w:rsidRDefault="00E647FC" w:rsidP="001D5CC4">
            <w:pPr>
              <w:pStyle w:val="a3"/>
              <w:rPr>
                <w:rFonts w:eastAsiaTheme="minorEastAsia"/>
                <w:color w:val="auto"/>
              </w:rPr>
            </w:pPr>
          </w:p>
          <w:p w14:paraId="471D3E5F" w14:textId="77777777" w:rsidR="00E647FC" w:rsidRDefault="00E647FC" w:rsidP="001D5CC4">
            <w:pPr>
              <w:pStyle w:val="a3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Председатель Совета поселения</w:t>
            </w:r>
          </w:p>
          <w:p w14:paraId="47EE9A1A" w14:textId="77777777" w:rsidR="00E647FC" w:rsidRDefault="00E647FC" w:rsidP="00712C6A">
            <w:pPr>
              <w:pStyle w:val="a3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                             </w:t>
            </w:r>
            <w:r w:rsidR="001D5CC4">
              <w:rPr>
                <w:rFonts w:eastAsiaTheme="minorEastAsia"/>
                <w:color w:val="auto"/>
              </w:rPr>
              <w:t xml:space="preserve">       И.Н. Дудка</w:t>
            </w:r>
            <w:r>
              <w:rPr>
                <w:rFonts w:eastAsiaTheme="minorEastAsia"/>
                <w:color w:val="auto"/>
              </w:rPr>
              <w:t xml:space="preserve">               </w:t>
            </w:r>
          </w:p>
        </w:tc>
        <w:tc>
          <w:tcPr>
            <w:tcW w:w="4786" w:type="dxa"/>
          </w:tcPr>
          <w:p w14:paraId="279ABE40" w14:textId="77777777" w:rsidR="00E647FC" w:rsidRDefault="00E647FC" w:rsidP="001D5CC4">
            <w:pPr>
              <w:pStyle w:val="a3"/>
              <w:rPr>
                <w:rFonts w:eastAsiaTheme="minorEastAsia"/>
                <w:color w:val="auto"/>
              </w:rPr>
            </w:pPr>
          </w:p>
          <w:p w14:paraId="768158D1" w14:textId="77777777" w:rsidR="00E647FC" w:rsidRDefault="00E647FC" w:rsidP="001D5CC4">
            <w:pPr>
              <w:pStyle w:val="a3"/>
              <w:ind w:left="1061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Глава</w:t>
            </w:r>
            <w:r w:rsidR="001D5CC4">
              <w:rPr>
                <w:rFonts w:eastAsiaTheme="minorEastAsia"/>
                <w:color w:val="auto"/>
              </w:rPr>
              <w:t xml:space="preserve"> </w:t>
            </w:r>
            <w:r>
              <w:rPr>
                <w:rFonts w:eastAsiaTheme="minorEastAsia"/>
                <w:color w:val="auto"/>
              </w:rPr>
              <w:t xml:space="preserve">городского поселения                                                                            </w:t>
            </w:r>
          </w:p>
          <w:p w14:paraId="5B393346" w14:textId="77777777" w:rsidR="00E647FC" w:rsidRDefault="00E647FC" w:rsidP="001D5CC4">
            <w:pPr>
              <w:pStyle w:val="a3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                                     </w:t>
            </w:r>
            <w:r w:rsidR="001D5CC4">
              <w:rPr>
                <w:rFonts w:eastAsiaTheme="minorEastAsia"/>
                <w:color w:val="auto"/>
              </w:rPr>
              <w:t>С.А. Храмиков</w:t>
            </w:r>
          </w:p>
        </w:tc>
      </w:tr>
    </w:tbl>
    <w:p w14:paraId="534AB4DF" w14:textId="77777777" w:rsidR="0063440E" w:rsidRDefault="00E647FC" w:rsidP="001D5C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6344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 решению </w:t>
      </w:r>
    </w:p>
    <w:p w14:paraId="7409BC2E" w14:textId="77777777" w:rsidR="00E647FC" w:rsidRDefault="0063440E" w:rsidP="001D5C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E647FC">
        <w:rPr>
          <w:rFonts w:ascii="Times New Roman" w:hAnsi="Times New Roman" w:cs="Times New Roman"/>
          <w:sz w:val="20"/>
          <w:szCs w:val="20"/>
        </w:rPr>
        <w:t>овета</w:t>
      </w:r>
      <w:r>
        <w:rPr>
          <w:rFonts w:ascii="Times New Roman" w:hAnsi="Times New Roman" w:cs="Times New Roman"/>
          <w:sz w:val="20"/>
          <w:szCs w:val="20"/>
        </w:rPr>
        <w:t xml:space="preserve"> депутатов</w:t>
      </w:r>
      <w:r w:rsidR="00E647FC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14:paraId="34852381" w14:textId="77777777" w:rsidR="00E647FC" w:rsidRDefault="00E647FC" w:rsidP="001D5C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от</w:t>
      </w:r>
      <w:r w:rsidR="0063440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20</w:t>
      </w:r>
      <w:r w:rsidR="0063440E">
        <w:rPr>
          <w:rFonts w:ascii="Times New Roman" w:hAnsi="Times New Roman" w:cs="Times New Roman"/>
          <w:sz w:val="20"/>
          <w:szCs w:val="20"/>
        </w:rPr>
        <w:t>25</w:t>
      </w:r>
      <w:r w:rsidR="00DF4FE3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 № </w:t>
      </w:r>
    </w:p>
    <w:p w14:paraId="72AFC9D4" w14:textId="77777777" w:rsidR="00E647FC" w:rsidRDefault="00E647FC" w:rsidP="001D5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EAC2C" w14:textId="77777777" w:rsidR="002B4DCF" w:rsidRPr="002B4DCF" w:rsidRDefault="002B4DCF" w:rsidP="001D5CC4">
      <w:pPr>
        <w:pStyle w:val="HEADERTEXT"/>
        <w:jc w:val="center"/>
        <w:rPr>
          <w:b/>
          <w:bCs/>
          <w:color w:val="000001"/>
          <w:sz w:val="28"/>
          <w:szCs w:val="28"/>
        </w:rPr>
      </w:pPr>
      <w:r w:rsidRPr="002B4DCF">
        <w:rPr>
          <w:b/>
          <w:bCs/>
          <w:color w:val="000001"/>
          <w:sz w:val="28"/>
          <w:szCs w:val="28"/>
        </w:rPr>
        <w:t xml:space="preserve">Положение о Координационном совете по противодействию коррупции при Совете депутатов </w:t>
      </w:r>
      <w:r>
        <w:rPr>
          <w:b/>
          <w:bCs/>
          <w:color w:val="000001"/>
          <w:sz w:val="28"/>
          <w:szCs w:val="28"/>
        </w:rPr>
        <w:t>городского поселения Игрим</w:t>
      </w:r>
    </w:p>
    <w:p w14:paraId="657FEC06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</w:p>
    <w:p w14:paraId="778E8C6D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1. Настоящее Положение определяет порядок формирования и деятельности координационного органа по противодействию коррупции при представительном органе муниципального образования (далее - координационный орган), образуемый при Совете депутатов </w:t>
      </w:r>
      <w:r>
        <w:rPr>
          <w:sz w:val="28"/>
          <w:szCs w:val="28"/>
        </w:rPr>
        <w:t>городского поселения Игрим.</w:t>
      </w:r>
    </w:p>
    <w:p w14:paraId="32AE212B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2. Координационный орган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Ханты-Мансийского автономного округа - Югры, иными нормативными правовыми актами Ханты-Мансийского автономного округа - Югры, Уставом </w:t>
      </w:r>
      <w:r>
        <w:rPr>
          <w:sz w:val="28"/>
          <w:szCs w:val="28"/>
        </w:rPr>
        <w:t>городского поселения Игрим</w:t>
      </w:r>
      <w:r w:rsidRPr="002B4DCF">
        <w:rPr>
          <w:sz w:val="28"/>
          <w:szCs w:val="28"/>
        </w:rPr>
        <w:t xml:space="preserve">, муниципальными правовыми актами, настоящим Положением. </w:t>
      </w:r>
    </w:p>
    <w:p w14:paraId="5D3B33EE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3. Деятельность координационного органа основывается на следующих основных принципах:</w:t>
      </w:r>
    </w:p>
    <w:p w14:paraId="43440BF9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1) законность;</w:t>
      </w:r>
    </w:p>
    <w:p w14:paraId="248C397C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2) гласность;</w:t>
      </w:r>
    </w:p>
    <w:p w14:paraId="3285FE59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3) справедливость;</w:t>
      </w:r>
    </w:p>
    <w:p w14:paraId="597B6DED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4) самостоятельность и независимость каждого члена координационного органа в принятии решения.</w:t>
      </w:r>
    </w:p>
    <w:p w14:paraId="6F3515E1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4. Координационный орган рассматривает вопросы, связанные с соблюдением лиц</w:t>
      </w:r>
      <w:r w:rsidR="0062323F">
        <w:rPr>
          <w:sz w:val="28"/>
          <w:szCs w:val="28"/>
        </w:rPr>
        <w:t>о</w:t>
      </w:r>
      <w:r w:rsidRPr="002B4DCF">
        <w:rPr>
          <w:sz w:val="28"/>
          <w:szCs w:val="28"/>
        </w:rPr>
        <w:t>м, замещающим муниципальн</w:t>
      </w:r>
      <w:r w:rsidR="0062323F">
        <w:rPr>
          <w:sz w:val="28"/>
          <w:szCs w:val="28"/>
        </w:rPr>
        <w:t>ую</w:t>
      </w:r>
      <w:r w:rsidRPr="002B4DCF">
        <w:rPr>
          <w:sz w:val="28"/>
          <w:szCs w:val="28"/>
        </w:rPr>
        <w:t xml:space="preserve"> должност</w:t>
      </w:r>
      <w:r w:rsidR="0062323F">
        <w:rPr>
          <w:sz w:val="28"/>
          <w:szCs w:val="28"/>
        </w:rPr>
        <w:t>ь</w:t>
      </w:r>
      <w:r w:rsidRPr="002B4DCF">
        <w:rPr>
          <w:sz w:val="28"/>
          <w:szCs w:val="28"/>
        </w:rPr>
        <w:t xml:space="preserve"> в орган</w:t>
      </w:r>
      <w:r w:rsidR="0062323F">
        <w:rPr>
          <w:sz w:val="28"/>
          <w:szCs w:val="28"/>
        </w:rPr>
        <w:t>е</w:t>
      </w:r>
      <w:r w:rsidRPr="002B4DCF">
        <w:rPr>
          <w:sz w:val="28"/>
          <w:szCs w:val="28"/>
        </w:rPr>
        <w:t xml:space="preserve"> местного самоуправления </w:t>
      </w:r>
      <w:r w:rsidR="0062323F">
        <w:rPr>
          <w:sz w:val="28"/>
          <w:szCs w:val="28"/>
        </w:rPr>
        <w:t>городского поселения Игрим</w:t>
      </w:r>
      <w:r w:rsidRPr="002B4DCF">
        <w:rPr>
          <w:sz w:val="28"/>
          <w:szCs w:val="28"/>
        </w:rPr>
        <w:t xml:space="preserve"> (далее - лиц</w:t>
      </w:r>
      <w:r w:rsidR="0062323F">
        <w:rPr>
          <w:sz w:val="28"/>
          <w:szCs w:val="28"/>
        </w:rPr>
        <w:t>о</w:t>
      </w:r>
      <w:r w:rsidRPr="002B4DCF">
        <w:rPr>
          <w:sz w:val="28"/>
          <w:szCs w:val="28"/>
        </w:rPr>
        <w:t>, замещающ</w:t>
      </w:r>
      <w:r w:rsidR="0062323F">
        <w:rPr>
          <w:sz w:val="28"/>
          <w:szCs w:val="28"/>
        </w:rPr>
        <w:t>е</w:t>
      </w:r>
      <w:r w:rsidRPr="002B4DCF">
        <w:rPr>
          <w:sz w:val="28"/>
          <w:szCs w:val="28"/>
        </w:rPr>
        <w:t>е муниципальн</w:t>
      </w:r>
      <w:r w:rsidR="0062323F">
        <w:rPr>
          <w:sz w:val="28"/>
          <w:szCs w:val="28"/>
        </w:rPr>
        <w:t>ую</w:t>
      </w:r>
      <w:r w:rsidRPr="002B4DCF">
        <w:rPr>
          <w:sz w:val="28"/>
          <w:szCs w:val="28"/>
        </w:rPr>
        <w:t xml:space="preserve"> должност</w:t>
      </w:r>
      <w:r w:rsidR="0062323F">
        <w:rPr>
          <w:sz w:val="28"/>
          <w:szCs w:val="28"/>
        </w:rPr>
        <w:t>ь</w:t>
      </w:r>
      <w:r w:rsidRPr="002B4DCF">
        <w:rPr>
          <w:sz w:val="28"/>
          <w:szCs w:val="28"/>
        </w:rPr>
        <w:t xml:space="preserve">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</w:t>
      </w:r>
      <w:r w:rsidR="001C28E6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273-ФЗ </w:t>
      </w:r>
      <w:r w:rsidR="0062323F">
        <w:rPr>
          <w:sz w:val="28"/>
          <w:szCs w:val="28"/>
        </w:rPr>
        <w:t>«</w:t>
      </w:r>
      <w:r w:rsidRPr="002B4DCF">
        <w:rPr>
          <w:sz w:val="28"/>
          <w:szCs w:val="28"/>
        </w:rPr>
        <w:t>О противодействии коррупции</w:t>
      </w:r>
      <w:r w:rsidR="0062323F">
        <w:rPr>
          <w:sz w:val="28"/>
          <w:szCs w:val="28"/>
        </w:rPr>
        <w:t>»</w:t>
      </w:r>
      <w:r w:rsidRPr="002B4DCF">
        <w:rPr>
          <w:sz w:val="28"/>
          <w:szCs w:val="28"/>
        </w:rPr>
        <w:t>, другими федеральными законами.</w:t>
      </w:r>
    </w:p>
    <w:p w14:paraId="62955172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5. Координационный орган формируется в составе председателя, его заместителя, секретаря и членов координационного органа. Все члены координационного органа при принятии решения обладают равными правами. В отсутствие председателя его обязанности исполняет заместитель председателя координационного органа.</w:t>
      </w:r>
    </w:p>
    <w:p w14:paraId="1562743C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6. В состав координационного органа входят:</w:t>
      </w:r>
    </w:p>
    <w:p w14:paraId="7D11D1E6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а) Председатель Совета депутатов </w:t>
      </w:r>
      <w:r w:rsidR="0062323F">
        <w:rPr>
          <w:sz w:val="28"/>
          <w:szCs w:val="28"/>
        </w:rPr>
        <w:t>городского поселения Игрим</w:t>
      </w:r>
      <w:r w:rsidRPr="002B4DCF">
        <w:rPr>
          <w:sz w:val="28"/>
          <w:szCs w:val="28"/>
        </w:rPr>
        <w:t>;</w:t>
      </w:r>
    </w:p>
    <w:p w14:paraId="2FAE55EC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б) </w:t>
      </w:r>
      <w:r w:rsidR="001D5CC4">
        <w:rPr>
          <w:sz w:val="28"/>
          <w:szCs w:val="28"/>
        </w:rPr>
        <w:t>з</w:t>
      </w:r>
      <w:r w:rsidRPr="002B4DCF">
        <w:rPr>
          <w:sz w:val="28"/>
          <w:szCs w:val="28"/>
        </w:rPr>
        <w:t xml:space="preserve">аместитель </w:t>
      </w:r>
      <w:r w:rsidR="001D5CC4">
        <w:rPr>
          <w:sz w:val="28"/>
          <w:szCs w:val="28"/>
        </w:rPr>
        <w:t>П</w:t>
      </w:r>
      <w:r w:rsidRPr="002B4DCF">
        <w:rPr>
          <w:sz w:val="28"/>
          <w:szCs w:val="28"/>
        </w:rPr>
        <w:t xml:space="preserve">редседателя Совета депутатов </w:t>
      </w:r>
      <w:r w:rsidR="0062323F">
        <w:rPr>
          <w:sz w:val="28"/>
          <w:szCs w:val="28"/>
        </w:rPr>
        <w:t>городского поселения Игрим;</w:t>
      </w:r>
      <w:r w:rsidRPr="002B4DCF">
        <w:rPr>
          <w:sz w:val="28"/>
          <w:szCs w:val="28"/>
        </w:rPr>
        <w:t xml:space="preserve"> </w:t>
      </w:r>
    </w:p>
    <w:p w14:paraId="4E2311D4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в) по одному представителю от каждой комиссии Совета депутатов </w:t>
      </w:r>
      <w:r w:rsidR="0062323F">
        <w:rPr>
          <w:sz w:val="28"/>
          <w:szCs w:val="28"/>
        </w:rPr>
        <w:t>городского поселения Игрим</w:t>
      </w:r>
      <w:r w:rsidRPr="002B4DCF">
        <w:rPr>
          <w:sz w:val="28"/>
          <w:szCs w:val="28"/>
        </w:rPr>
        <w:t xml:space="preserve">, представителями от комиссий Совета депутатов </w:t>
      </w:r>
      <w:r w:rsidR="0062323F">
        <w:rPr>
          <w:sz w:val="28"/>
          <w:szCs w:val="28"/>
        </w:rPr>
        <w:t>городского поселения Игрим</w:t>
      </w:r>
      <w:r w:rsidR="0062323F" w:rsidRPr="002B4DCF">
        <w:rPr>
          <w:sz w:val="28"/>
          <w:szCs w:val="28"/>
        </w:rPr>
        <w:t xml:space="preserve"> </w:t>
      </w:r>
      <w:r w:rsidRPr="002B4DCF">
        <w:rPr>
          <w:sz w:val="28"/>
          <w:szCs w:val="28"/>
        </w:rPr>
        <w:t>могут быть члены указанных комиссий;</w:t>
      </w:r>
    </w:p>
    <w:p w14:paraId="326FDCB7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г) </w:t>
      </w:r>
      <w:r w:rsidR="001D5CC4">
        <w:rPr>
          <w:sz w:val="28"/>
          <w:szCs w:val="28"/>
        </w:rPr>
        <w:t>д</w:t>
      </w:r>
      <w:r w:rsidRPr="002B4DCF">
        <w:rPr>
          <w:sz w:val="28"/>
          <w:szCs w:val="28"/>
        </w:rPr>
        <w:t xml:space="preserve">олжностное лицо администрации </w:t>
      </w:r>
      <w:r w:rsidR="0062323F">
        <w:rPr>
          <w:sz w:val="28"/>
          <w:szCs w:val="28"/>
        </w:rPr>
        <w:t>городского поселения Игрим</w:t>
      </w:r>
      <w:r w:rsidRPr="002B4DCF">
        <w:rPr>
          <w:sz w:val="28"/>
          <w:szCs w:val="28"/>
        </w:rPr>
        <w:t xml:space="preserve">, </w:t>
      </w:r>
      <w:r w:rsidRPr="002B4DCF">
        <w:rPr>
          <w:sz w:val="28"/>
          <w:szCs w:val="28"/>
        </w:rPr>
        <w:lastRenderedPageBreak/>
        <w:t>ответственное за работу по профилактике коррупционных и иных правонарушений (секретарь комиссии);</w:t>
      </w:r>
    </w:p>
    <w:p w14:paraId="08732523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д) </w:t>
      </w:r>
      <w:r w:rsidR="001D5CC4">
        <w:rPr>
          <w:sz w:val="28"/>
          <w:szCs w:val="28"/>
        </w:rPr>
        <w:t>п</w:t>
      </w:r>
      <w:r w:rsidRPr="002B4DCF">
        <w:rPr>
          <w:sz w:val="28"/>
          <w:szCs w:val="28"/>
        </w:rPr>
        <w:t>редставитель (представители) научных, образовател</w:t>
      </w:r>
      <w:r w:rsidR="001D5CC4">
        <w:rPr>
          <w:sz w:val="28"/>
          <w:szCs w:val="28"/>
        </w:rPr>
        <w:t>ьных и общественных организаций;</w:t>
      </w:r>
    </w:p>
    <w:p w14:paraId="44645C39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Лица, указанные в настоящем подпункте, включаются в состав координационного органа в установленном порядке по согласованию с соответствующими организациями на основании запроса;</w:t>
      </w:r>
    </w:p>
    <w:p w14:paraId="5932CC80" w14:textId="77777777" w:rsid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е) </w:t>
      </w:r>
      <w:r w:rsidR="001D5CC4">
        <w:rPr>
          <w:sz w:val="28"/>
          <w:szCs w:val="28"/>
        </w:rPr>
        <w:t>и</w:t>
      </w:r>
      <w:r w:rsidRPr="002B4DCF">
        <w:rPr>
          <w:sz w:val="28"/>
          <w:szCs w:val="28"/>
        </w:rPr>
        <w:t xml:space="preserve">ные депутаты Совета депутатов </w:t>
      </w:r>
      <w:r w:rsidR="0062323F">
        <w:rPr>
          <w:sz w:val="28"/>
          <w:szCs w:val="28"/>
        </w:rPr>
        <w:t>городского поселения Игрим</w:t>
      </w:r>
      <w:r w:rsidR="001D5CC4">
        <w:rPr>
          <w:sz w:val="28"/>
          <w:szCs w:val="28"/>
        </w:rPr>
        <w:t>;</w:t>
      </w:r>
    </w:p>
    <w:p w14:paraId="0CDC2385" w14:textId="77777777" w:rsidR="001D5CC4" w:rsidRPr="002B4DCF" w:rsidRDefault="001D5CC4" w:rsidP="001D5CC4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1D5CC4">
        <w:rPr>
          <w:sz w:val="28"/>
          <w:szCs w:val="28"/>
        </w:rPr>
        <w:t>представитель Управления профилактики коррупционных и иных правонарушений Департамента государственной и гражданской службы, кадровой политики и профилактики коррупции Ханты-Мансийского автономного округа-Югры с правом совещательного голоса»</w:t>
      </w:r>
      <w:r>
        <w:rPr>
          <w:sz w:val="28"/>
          <w:szCs w:val="28"/>
        </w:rPr>
        <w:t xml:space="preserve">. </w:t>
      </w:r>
    </w:p>
    <w:p w14:paraId="744B50B2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7. Число членов координационного органа, не замещающих муниципальные должности, должно составлять не менее одной четверти от общего числа членов координационного органа.</w:t>
      </w:r>
    </w:p>
    <w:p w14:paraId="0863C364" w14:textId="77777777" w:rsid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8. Состав координационного органа формируется таким образом, чтобы исключить возможность возникновения конфликта интересов, который мог бы повлиять на принимаемые координационным </w:t>
      </w:r>
      <w:r w:rsidR="00F350AF">
        <w:rPr>
          <w:sz w:val="28"/>
          <w:szCs w:val="28"/>
        </w:rPr>
        <w:t>органом</w:t>
      </w:r>
      <w:r w:rsidRPr="002B4DCF">
        <w:rPr>
          <w:sz w:val="28"/>
          <w:szCs w:val="28"/>
        </w:rPr>
        <w:t xml:space="preserve"> решения.</w:t>
      </w:r>
    </w:p>
    <w:p w14:paraId="764B7737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9. Заседание координационного органа считается правомочным, если на нем присутствует не менее двух третей от общего числа членов координационного органа. Проведение заседаний с участием только членов координационного органа, замещающих муниципальные должности, недопустимо.</w:t>
      </w:r>
    </w:p>
    <w:p w14:paraId="48297968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10. При возникновении прямой или косвенной личной заинтересованности члена координационного органа, которая может привести к конфликту интересов при рассмотрении вопроса, включенного в повестку дня заседания координационного органа, он обязан до начала заседания заявить об этом. В таком случае соответствующий член координационного органа не принимает участия в рассмотрении указанного вопроса.</w:t>
      </w:r>
    </w:p>
    <w:p w14:paraId="7A237181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11. Основаниями для проведения заседания координационного органа являются:</w:t>
      </w:r>
    </w:p>
    <w:p w14:paraId="3CC66331" w14:textId="77777777" w:rsidR="00814260" w:rsidRPr="00814260" w:rsidRDefault="00814260" w:rsidP="00814260">
      <w:pPr>
        <w:pStyle w:val="FORMATTEXT"/>
        <w:ind w:firstLine="568"/>
        <w:jc w:val="both"/>
        <w:rPr>
          <w:sz w:val="28"/>
          <w:szCs w:val="28"/>
        </w:rPr>
      </w:pPr>
      <w:r w:rsidRPr="00814260">
        <w:rPr>
          <w:sz w:val="28"/>
          <w:szCs w:val="28"/>
        </w:rPr>
        <w:t>а) обращение Губернатора Ханты-Мансийского автономного округа - Югры с заявлением о применении мер юридической ответственности к выборному должностному лицу;</w:t>
      </w:r>
    </w:p>
    <w:p w14:paraId="21D8160F" w14:textId="77777777" w:rsidR="00814260" w:rsidRPr="00814260" w:rsidRDefault="00814260" w:rsidP="00814260">
      <w:pPr>
        <w:pStyle w:val="FORMATTEXT"/>
        <w:ind w:firstLine="568"/>
        <w:jc w:val="both"/>
        <w:rPr>
          <w:sz w:val="28"/>
          <w:szCs w:val="28"/>
        </w:rPr>
      </w:pPr>
      <w:r w:rsidRPr="00814260">
        <w:rPr>
          <w:sz w:val="28"/>
          <w:szCs w:val="28"/>
        </w:rPr>
        <w:t xml:space="preserve">б) уведомление члена координационного Совета, касающееся обеспечения соблюдения лицом, замещающим муниципальную должность, ограничений и запретов, требований о предотвращении или урегулировании конфликта интересов, а также обеспечении исполнения или обязанностей, установленных </w:t>
      </w:r>
      <w:hyperlink r:id="rId5" w:history="1">
        <w:r w:rsidRPr="00814260">
          <w:rPr>
            <w:rStyle w:val="a4"/>
            <w:sz w:val="28"/>
            <w:szCs w:val="28"/>
          </w:rPr>
          <w:t>Федеральным законом от 25 декабря 2008 года N 273-ФЗ "О противодействии коррупции"</w:t>
        </w:r>
      </w:hyperlink>
      <w:r w:rsidRPr="00814260">
        <w:rPr>
          <w:sz w:val="28"/>
          <w:szCs w:val="28"/>
        </w:rPr>
        <w:t>, другими федеральными законами либо осуществления мер по предупреждению коррупции;</w:t>
      </w:r>
    </w:p>
    <w:p w14:paraId="79D30D52" w14:textId="77777777" w:rsidR="002B4DCF" w:rsidRPr="002B4DCF" w:rsidRDefault="00814260" w:rsidP="00814260">
      <w:pPr>
        <w:pStyle w:val="FORMATTEXT"/>
        <w:ind w:firstLine="568"/>
        <w:jc w:val="both"/>
        <w:rPr>
          <w:sz w:val="28"/>
          <w:szCs w:val="28"/>
        </w:rPr>
      </w:pPr>
      <w:r w:rsidRPr="00814260">
        <w:rPr>
          <w:sz w:val="28"/>
          <w:szCs w:val="28"/>
        </w:rPr>
        <w:t xml:space="preserve">в) иных материалов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6" w:history="1">
        <w:r w:rsidRPr="00814260">
          <w:rPr>
            <w:rStyle w:val="a4"/>
            <w:sz w:val="28"/>
            <w:szCs w:val="28"/>
          </w:rPr>
          <w:t>Федеральным законом от 25 декабря 2008 года N 273-ФЗ "О противодействии коррупции"</w:t>
        </w:r>
      </w:hyperlink>
      <w:r w:rsidRPr="00814260">
        <w:rPr>
          <w:sz w:val="28"/>
          <w:szCs w:val="28"/>
        </w:rPr>
        <w:t>, другими федеральными законами</w:t>
      </w:r>
      <w:r w:rsidR="002B4DCF" w:rsidRPr="002B4DCF">
        <w:rPr>
          <w:sz w:val="28"/>
          <w:szCs w:val="28"/>
        </w:rPr>
        <w:t>.</w:t>
      </w:r>
    </w:p>
    <w:p w14:paraId="30B2F4C2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12. Координационный орган не рассматривает сообщения о преступлениях и административных правонарушениях, а также анонимные обращения.</w:t>
      </w:r>
    </w:p>
    <w:p w14:paraId="5C647497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13. Председатель координационного органа при поступлении к нему информации, содержащей основания для проведения заседания координационного органа:</w:t>
      </w:r>
    </w:p>
    <w:p w14:paraId="14D9B4F3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а) в 10-дневный срок назначает дату заседания координационного органа. При этом дата заседания координационного органа не может быть назначена позднее 20 дней со дня поступления указанной информации;</w:t>
      </w:r>
    </w:p>
    <w:p w14:paraId="7EFF9DEC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б) организует ознакомление лица, замещающего муниципальную должность, в отношении которого координационным органом рассматривается вопрос о соблюдении им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</w:t>
      </w:r>
      <w:r w:rsidR="001C28E6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273-ФЗ </w:t>
      </w:r>
      <w:r w:rsidR="001C28E6">
        <w:rPr>
          <w:sz w:val="28"/>
          <w:szCs w:val="28"/>
        </w:rPr>
        <w:t>«</w:t>
      </w:r>
      <w:r w:rsidRPr="002B4DCF">
        <w:rPr>
          <w:sz w:val="28"/>
          <w:szCs w:val="28"/>
        </w:rPr>
        <w:t>О противодействии коррупции</w:t>
      </w:r>
      <w:r w:rsidR="001C28E6">
        <w:rPr>
          <w:sz w:val="28"/>
          <w:szCs w:val="28"/>
        </w:rPr>
        <w:t>»</w:t>
      </w:r>
      <w:r w:rsidRPr="002B4DCF">
        <w:rPr>
          <w:sz w:val="28"/>
          <w:szCs w:val="28"/>
        </w:rPr>
        <w:t xml:space="preserve">, другими федеральными законами, его представителя, членов координационного органа и других лиц, участвующих в заседании, с информацией, поступившей в администрацию </w:t>
      </w:r>
      <w:r w:rsidR="001C28E6">
        <w:rPr>
          <w:sz w:val="28"/>
          <w:szCs w:val="28"/>
        </w:rPr>
        <w:t>городского поселения Игрим</w:t>
      </w:r>
      <w:r w:rsidR="001C28E6" w:rsidRPr="002B4DCF">
        <w:rPr>
          <w:sz w:val="28"/>
          <w:szCs w:val="28"/>
        </w:rPr>
        <w:t xml:space="preserve"> </w:t>
      </w:r>
      <w:r w:rsidRPr="002B4DCF">
        <w:rPr>
          <w:sz w:val="28"/>
          <w:szCs w:val="28"/>
        </w:rPr>
        <w:t xml:space="preserve">и с результатами ее проверки; </w:t>
      </w:r>
    </w:p>
    <w:p w14:paraId="2F5A6A29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</w:t>
      </w:r>
      <w:r w:rsidR="00025399">
        <w:rPr>
          <w:sz w:val="28"/>
          <w:szCs w:val="28"/>
        </w:rPr>
        <w:t>4</w:t>
      </w:r>
      <w:r w:rsidRPr="002B4DCF">
        <w:rPr>
          <w:sz w:val="28"/>
          <w:szCs w:val="28"/>
        </w:rPr>
        <w:t xml:space="preserve">. Заседание координационного органа проводится в присутствии лица, замещающего муниципальную должность,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</w:t>
      </w:r>
      <w:r w:rsidR="00991562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273-ФЗ </w:t>
      </w:r>
      <w:r w:rsidR="00991562">
        <w:rPr>
          <w:sz w:val="28"/>
          <w:szCs w:val="28"/>
        </w:rPr>
        <w:t>«</w:t>
      </w:r>
      <w:r w:rsidRPr="002B4DCF">
        <w:rPr>
          <w:sz w:val="28"/>
          <w:szCs w:val="28"/>
        </w:rPr>
        <w:t>О противодействии коррупции</w:t>
      </w:r>
      <w:r w:rsidR="00991562">
        <w:rPr>
          <w:sz w:val="28"/>
          <w:szCs w:val="28"/>
        </w:rPr>
        <w:t>»</w:t>
      </w:r>
      <w:r w:rsidRPr="002B4DCF">
        <w:rPr>
          <w:sz w:val="28"/>
          <w:szCs w:val="28"/>
        </w:rPr>
        <w:t>, другими федеральными законами.</w:t>
      </w:r>
    </w:p>
    <w:p w14:paraId="3AA77173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</w:t>
      </w:r>
      <w:r w:rsidR="00025399">
        <w:rPr>
          <w:sz w:val="28"/>
          <w:szCs w:val="28"/>
        </w:rPr>
        <w:t>5</w:t>
      </w:r>
      <w:r w:rsidRPr="002B4DCF">
        <w:rPr>
          <w:sz w:val="28"/>
          <w:szCs w:val="28"/>
        </w:rPr>
        <w:t>. Заседание координационного органа проводится в отсутствие лица, замещающего муниципальную должность, в случае:</w:t>
      </w:r>
    </w:p>
    <w:p w14:paraId="44B8185A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а) наличия письменной просьбы лица, замещающего муниципальную должность, о рассмотрении вопроса без его участия;</w:t>
      </w:r>
    </w:p>
    <w:p w14:paraId="658B0AC9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б) если лицо, замещающее муниципальную должность, намеревающееся лично присутствовать на заседании координационного органа и надлежащим образом извещенное о времени и месте его проведения, не явилось на заседание координационного органа.</w:t>
      </w:r>
    </w:p>
    <w:p w14:paraId="2229B5E9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</w:t>
      </w:r>
      <w:r w:rsidR="00025399">
        <w:rPr>
          <w:sz w:val="28"/>
          <w:szCs w:val="28"/>
        </w:rPr>
        <w:t>6</w:t>
      </w:r>
      <w:r w:rsidRPr="002B4DCF">
        <w:rPr>
          <w:sz w:val="28"/>
          <w:szCs w:val="28"/>
        </w:rPr>
        <w:t>. На заседании координационного органа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35346CE8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</w:t>
      </w:r>
      <w:r w:rsidR="00025399">
        <w:rPr>
          <w:sz w:val="28"/>
          <w:szCs w:val="28"/>
        </w:rPr>
        <w:t>7</w:t>
      </w:r>
      <w:r w:rsidRPr="002B4DCF">
        <w:rPr>
          <w:sz w:val="28"/>
          <w:szCs w:val="28"/>
        </w:rPr>
        <w:t>. Члены координационного органа и лица, участвовавшие в заседании, не вправе разглашать сведения, ставшие им известными в ходе работы координационного органа.</w:t>
      </w:r>
    </w:p>
    <w:p w14:paraId="3742E223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1</w:t>
      </w:r>
      <w:r w:rsidR="00025399">
        <w:rPr>
          <w:sz w:val="28"/>
          <w:szCs w:val="28"/>
        </w:rPr>
        <w:t>8</w:t>
      </w:r>
      <w:r w:rsidRPr="002B4DCF">
        <w:rPr>
          <w:sz w:val="28"/>
          <w:szCs w:val="28"/>
        </w:rPr>
        <w:t>. По итогам рассмотрения вопроса, указанного в абзаце втором подпункта "а" пункта 11 настоящего Положения, координационный орган принимает одно из следующих решений:</w:t>
      </w:r>
    </w:p>
    <w:p w14:paraId="1BEA3B19" w14:textId="77777777" w:rsidR="00814260" w:rsidRPr="00814260" w:rsidRDefault="00814260" w:rsidP="00814260">
      <w:pPr>
        <w:pStyle w:val="FORMATTEXT"/>
        <w:ind w:firstLine="568"/>
        <w:jc w:val="both"/>
        <w:rPr>
          <w:sz w:val="28"/>
          <w:szCs w:val="28"/>
        </w:rPr>
      </w:pPr>
      <w:r w:rsidRPr="00814260">
        <w:rPr>
          <w:sz w:val="28"/>
          <w:szCs w:val="28"/>
        </w:rPr>
        <w:t>а) о применении мер юридической ответственности к выборному должностному лицу;</w:t>
      </w:r>
    </w:p>
    <w:p w14:paraId="03E9F485" w14:textId="77777777" w:rsidR="002B4DCF" w:rsidRPr="002B4DCF" w:rsidRDefault="00814260" w:rsidP="00814260">
      <w:pPr>
        <w:pStyle w:val="FORMATTEXT"/>
        <w:ind w:firstLine="568"/>
        <w:jc w:val="both"/>
        <w:rPr>
          <w:sz w:val="28"/>
          <w:szCs w:val="28"/>
        </w:rPr>
      </w:pPr>
      <w:r w:rsidRPr="00814260">
        <w:rPr>
          <w:sz w:val="28"/>
          <w:szCs w:val="28"/>
        </w:rPr>
        <w:t xml:space="preserve">б) о </w:t>
      </w:r>
      <w:r w:rsidR="001D424A" w:rsidRPr="00814260">
        <w:rPr>
          <w:sz w:val="28"/>
          <w:szCs w:val="28"/>
        </w:rPr>
        <w:t>неприменении</w:t>
      </w:r>
      <w:r w:rsidRPr="00814260">
        <w:rPr>
          <w:sz w:val="28"/>
          <w:szCs w:val="28"/>
        </w:rPr>
        <w:t xml:space="preserve"> мер юридической ответственности к выборному должностному лицу</w:t>
      </w:r>
      <w:r w:rsidR="002B4DCF" w:rsidRPr="002B4DCF">
        <w:rPr>
          <w:sz w:val="28"/>
          <w:szCs w:val="28"/>
        </w:rPr>
        <w:t>.</w:t>
      </w:r>
    </w:p>
    <w:p w14:paraId="41563BE7" w14:textId="77777777" w:rsidR="002B4DCF" w:rsidRPr="002B4DCF" w:rsidRDefault="00025399" w:rsidP="00814260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B4DCF" w:rsidRPr="002B4DCF">
        <w:rPr>
          <w:sz w:val="28"/>
          <w:szCs w:val="28"/>
        </w:rPr>
        <w:t>. </w:t>
      </w:r>
      <w:r w:rsidR="00814260" w:rsidRPr="00814260">
        <w:rPr>
          <w:sz w:val="28"/>
          <w:szCs w:val="28"/>
        </w:rPr>
        <w:t>По итогам рассмотрения вопроса, предусмотренного подпунктом б" пункта 11 настоящего Положения, координационный Совет принимает соответствующее решение</w:t>
      </w:r>
      <w:r w:rsidR="002B4DCF" w:rsidRPr="002B4DCF">
        <w:rPr>
          <w:sz w:val="28"/>
          <w:szCs w:val="28"/>
        </w:rPr>
        <w:t>.</w:t>
      </w:r>
      <w:r w:rsidR="00814260">
        <w:rPr>
          <w:sz w:val="28"/>
          <w:szCs w:val="28"/>
        </w:rPr>
        <w:t xml:space="preserve"> </w:t>
      </w:r>
    </w:p>
    <w:p w14:paraId="2444DF7E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2</w:t>
      </w:r>
      <w:r w:rsidR="00814260">
        <w:rPr>
          <w:sz w:val="28"/>
          <w:szCs w:val="28"/>
        </w:rPr>
        <w:t>0</w:t>
      </w:r>
      <w:r w:rsidRPr="002B4DCF">
        <w:rPr>
          <w:sz w:val="28"/>
          <w:szCs w:val="28"/>
        </w:rPr>
        <w:t>. Решения координационного органа по вопросам, указанным в пункте 11 настоящего Положения, принимаются тайным голосованием (если координационный орган не примет иное решение) простым большинством голосов присутствующих на заседании членов координационного органа.</w:t>
      </w:r>
      <w:r w:rsidR="00814260">
        <w:rPr>
          <w:sz w:val="28"/>
          <w:szCs w:val="28"/>
        </w:rPr>
        <w:t xml:space="preserve"> </w:t>
      </w:r>
    </w:p>
    <w:p w14:paraId="013E9EB2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2</w:t>
      </w:r>
      <w:r w:rsidR="00814260">
        <w:rPr>
          <w:sz w:val="28"/>
          <w:szCs w:val="28"/>
        </w:rPr>
        <w:t>1</w:t>
      </w:r>
      <w:r w:rsidRPr="002B4DCF">
        <w:rPr>
          <w:sz w:val="28"/>
          <w:szCs w:val="28"/>
        </w:rPr>
        <w:t xml:space="preserve">. Решение координационного органа оформляется протоколом, которое подписывают члены координационного органа, принимавшие участие в его заседании. </w:t>
      </w:r>
    </w:p>
    <w:p w14:paraId="5A5AD5CC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2</w:t>
      </w:r>
      <w:r w:rsidR="00814260">
        <w:rPr>
          <w:sz w:val="28"/>
          <w:szCs w:val="28"/>
        </w:rPr>
        <w:t>2</w:t>
      </w:r>
      <w:r w:rsidRPr="002B4DCF">
        <w:rPr>
          <w:sz w:val="28"/>
          <w:szCs w:val="28"/>
        </w:rPr>
        <w:t>. В протоколе заседания координационного органа указываются:</w:t>
      </w:r>
    </w:p>
    <w:p w14:paraId="69C8E9B8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а) дата заседания координационного органа, фамилии, имена, отчества членов координационного органа и других лиц, присутствующих на заседании;</w:t>
      </w:r>
    </w:p>
    <w:p w14:paraId="5BBB31C0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б) формулировка каждого из рассматриваемых на заседании координационного органа вопросов с указанием фамилии, имени, отчества, муниципальной должности,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</w:t>
      </w:r>
      <w:r w:rsidR="00991562">
        <w:rPr>
          <w:sz w:val="28"/>
          <w:szCs w:val="28"/>
        </w:rPr>
        <w:t>№</w:t>
      </w:r>
      <w:r w:rsidRPr="002B4DCF">
        <w:rPr>
          <w:sz w:val="28"/>
          <w:szCs w:val="28"/>
        </w:rPr>
        <w:t xml:space="preserve"> 273-ФЗ </w:t>
      </w:r>
      <w:r w:rsidR="00991562">
        <w:rPr>
          <w:sz w:val="28"/>
          <w:szCs w:val="28"/>
        </w:rPr>
        <w:t>«</w:t>
      </w:r>
      <w:r w:rsidRPr="002B4DCF">
        <w:rPr>
          <w:sz w:val="28"/>
          <w:szCs w:val="28"/>
        </w:rPr>
        <w:t>О противодействии коррупции</w:t>
      </w:r>
      <w:r w:rsidR="00991562">
        <w:rPr>
          <w:sz w:val="28"/>
          <w:szCs w:val="28"/>
        </w:rPr>
        <w:t>»</w:t>
      </w:r>
      <w:r w:rsidRPr="002B4DCF">
        <w:rPr>
          <w:sz w:val="28"/>
          <w:szCs w:val="28"/>
        </w:rPr>
        <w:t>, другими федеральными законами;</w:t>
      </w:r>
    </w:p>
    <w:p w14:paraId="377080E5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в) предъявляемые к лицу, замещающему муниципальную должность, претензии, материалы, на которых они основываются; </w:t>
      </w:r>
    </w:p>
    <w:p w14:paraId="720DAB7A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г) содержание пояснений лица, замещающего муниципальную должность, и других лиц по существу предъявляемых претензий;</w:t>
      </w:r>
    </w:p>
    <w:p w14:paraId="117862CE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д) фамилии, имена, отчества выступивших на заседании лиц и краткое изложение их выступлений; </w:t>
      </w:r>
    </w:p>
    <w:p w14:paraId="52733980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е) источник информации, содержащей основания для проведения заседания координационного органа, дата поступления информации;</w:t>
      </w:r>
    </w:p>
    <w:p w14:paraId="2971B3FA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ж) другие сведения;</w:t>
      </w:r>
    </w:p>
    <w:p w14:paraId="0A123472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з) результаты голосования;</w:t>
      </w:r>
    </w:p>
    <w:p w14:paraId="7772BCD9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и) решение и обоснование его принятия.</w:t>
      </w:r>
    </w:p>
    <w:p w14:paraId="07C3BCF5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>2</w:t>
      </w:r>
      <w:r w:rsidR="00814260">
        <w:rPr>
          <w:sz w:val="28"/>
          <w:szCs w:val="28"/>
        </w:rPr>
        <w:t>3</w:t>
      </w:r>
      <w:r w:rsidRPr="002B4DCF">
        <w:rPr>
          <w:sz w:val="28"/>
          <w:szCs w:val="28"/>
        </w:rPr>
        <w:t>. Член координационного органа, несогласный с его решением, вправе в письменной форме изложить свое мнение, которое подлежит обязательному приобщению к протоколу заседания координационного органа и с которым должно быть ознакомлено лицо, замещающее муниципальную должность.</w:t>
      </w:r>
    </w:p>
    <w:p w14:paraId="7B34BAAC" w14:textId="77777777" w:rsidR="002B4DCF" w:rsidRPr="002B4DCF" w:rsidRDefault="00814260" w:rsidP="001D5CC4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2B4DCF" w:rsidRPr="002B4DCF">
        <w:rPr>
          <w:sz w:val="28"/>
          <w:szCs w:val="28"/>
        </w:rPr>
        <w:t>. Копии протокола заседания координационного органа</w:t>
      </w:r>
      <w:r w:rsidR="001B423E">
        <w:rPr>
          <w:sz w:val="28"/>
          <w:szCs w:val="28"/>
        </w:rPr>
        <w:t xml:space="preserve"> </w:t>
      </w:r>
      <w:r w:rsidR="002B4DCF" w:rsidRPr="002B4DCF">
        <w:rPr>
          <w:sz w:val="28"/>
          <w:szCs w:val="28"/>
        </w:rPr>
        <w:t xml:space="preserve">в 7-дневный срок со дня заседания направляются в Совет депутатов </w:t>
      </w:r>
      <w:r w:rsidR="001B423E">
        <w:rPr>
          <w:sz w:val="28"/>
          <w:szCs w:val="28"/>
        </w:rPr>
        <w:t>городского поселения Игрим</w:t>
      </w:r>
      <w:r w:rsidR="002B4DCF" w:rsidRPr="002B4DCF">
        <w:rPr>
          <w:sz w:val="28"/>
          <w:szCs w:val="28"/>
        </w:rPr>
        <w:t xml:space="preserve">, полностью или в виде выписок из него - лицу, замещающему муниципальную должность, а также по решению координационного органа - иным заинтересованным лицам. </w:t>
      </w:r>
    </w:p>
    <w:p w14:paraId="30EA571D" w14:textId="77777777" w:rsidR="002B4DCF" w:rsidRPr="002B4DCF" w:rsidRDefault="00814260" w:rsidP="001D5CC4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B4DCF" w:rsidRPr="002B4DCF">
        <w:rPr>
          <w:sz w:val="28"/>
          <w:szCs w:val="28"/>
        </w:rPr>
        <w:t xml:space="preserve">. Совет депутатов </w:t>
      </w:r>
      <w:r w:rsidR="001B423E">
        <w:rPr>
          <w:sz w:val="28"/>
          <w:szCs w:val="28"/>
        </w:rPr>
        <w:t>городского поселения Игрим</w:t>
      </w:r>
      <w:r w:rsidR="001B423E" w:rsidRPr="002B4DCF">
        <w:rPr>
          <w:sz w:val="28"/>
          <w:szCs w:val="28"/>
        </w:rPr>
        <w:t xml:space="preserve"> </w:t>
      </w:r>
      <w:r w:rsidR="002B4DCF" w:rsidRPr="002B4DCF">
        <w:rPr>
          <w:sz w:val="28"/>
          <w:szCs w:val="28"/>
        </w:rPr>
        <w:t>обязан рассмотреть протокол заседания координационного органа и вправе учесть в пределах своей компетенции, содержащиеся в нем рекомендации при принятии решения в отношении лица, замещающего муниципальную должность.</w:t>
      </w:r>
    </w:p>
    <w:p w14:paraId="291CCC7A" w14:textId="77777777" w:rsidR="002B4DCF" w:rsidRPr="002B4DCF" w:rsidRDefault="002B4DCF" w:rsidP="001D5CC4">
      <w:pPr>
        <w:pStyle w:val="FORMATTEXT"/>
        <w:ind w:firstLine="568"/>
        <w:jc w:val="both"/>
        <w:rPr>
          <w:sz w:val="28"/>
          <w:szCs w:val="28"/>
        </w:rPr>
      </w:pPr>
      <w:r w:rsidRPr="002B4DCF">
        <w:rPr>
          <w:sz w:val="28"/>
          <w:szCs w:val="28"/>
        </w:rPr>
        <w:t xml:space="preserve">О рассмотрении рекомендаций координационного органа и принятом решении Совета поселения в письменной форме уведомляет координационный орган в месячный срок со дня поступления к нему протокола заседания координационного органа. Решение </w:t>
      </w:r>
      <w:r w:rsidR="001B423E">
        <w:rPr>
          <w:sz w:val="28"/>
          <w:szCs w:val="28"/>
        </w:rPr>
        <w:t>С</w:t>
      </w:r>
      <w:r w:rsidRPr="002B4DCF">
        <w:rPr>
          <w:sz w:val="28"/>
          <w:szCs w:val="28"/>
        </w:rPr>
        <w:t>овета поселения оглашается на ближайшем заседании координационного органа, и принимается к сведению без обсуждения.</w:t>
      </w:r>
    </w:p>
    <w:p w14:paraId="50DD2F19" w14:textId="77777777" w:rsidR="002B4DCF" w:rsidRPr="002B4DCF" w:rsidRDefault="00814260" w:rsidP="001D5CC4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B4DCF" w:rsidRPr="002B4DCF">
        <w:rPr>
          <w:sz w:val="28"/>
          <w:szCs w:val="28"/>
        </w:rPr>
        <w:t xml:space="preserve">. Копия протокола заседания координационного органа или выписка из него приобщается к делу лица, замещающего муниципальную должность, в отношении которого рассмотрен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</w:t>
      </w:r>
      <w:r w:rsidR="001B423E">
        <w:rPr>
          <w:sz w:val="28"/>
          <w:szCs w:val="28"/>
        </w:rPr>
        <w:t>№</w:t>
      </w:r>
      <w:r w:rsidR="002B4DCF" w:rsidRPr="002B4DCF">
        <w:rPr>
          <w:sz w:val="28"/>
          <w:szCs w:val="28"/>
        </w:rPr>
        <w:t xml:space="preserve"> 273-ФЗ </w:t>
      </w:r>
      <w:r w:rsidR="001B423E">
        <w:rPr>
          <w:sz w:val="28"/>
          <w:szCs w:val="28"/>
        </w:rPr>
        <w:t>«</w:t>
      </w:r>
      <w:r w:rsidR="002B4DCF" w:rsidRPr="002B4DCF">
        <w:rPr>
          <w:sz w:val="28"/>
          <w:szCs w:val="28"/>
        </w:rPr>
        <w:t>О противодействии коррупции</w:t>
      </w:r>
      <w:r w:rsidR="001B423E">
        <w:rPr>
          <w:sz w:val="28"/>
          <w:szCs w:val="28"/>
        </w:rPr>
        <w:t>»</w:t>
      </w:r>
      <w:r w:rsidR="002B4DCF" w:rsidRPr="002B4DCF">
        <w:rPr>
          <w:sz w:val="28"/>
          <w:szCs w:val="28"/>
        </w:rPr>
        <w:t>, другими федеральными законами.</w:t>
      </w:r>
    </w:p>
    <w:p w14:paraId="5064B68F" w14:textId="77777777" w:rsidR="002B4DCF" w:rsidRPr="002B4DCF" w:rsidRDefault="00814260" w:rsidP="001D5CC4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B4DCF" w:rsidRPr="002B4DCF">
        <w:rPr>
          <w:sz w:val="28"/>
          <w:szCs w:val="28"/>
        </w:rPr>
        <w:t xml:space="preserve">. Организационно-техническое и документационное обеспечение деятельности координационного органа, а также информирование членов координационного органа о вопросах, включенных в повестку дня, о дате, времени и месте проведения заседания, ознакомление членов координационного органа с материалами, представляемыми для обсуждения на заседании координационного органа, осуществляются администрацией </w:t>
      </w:r>
      <w:r w:rsidR="001B423E">
        <w:rPr>
          <w:sz w:val="28"/>
          <w:szCs w:val="28"/>
        </w:rPr>
        <w:t>городского поселения Игрим</w:t>
      </w:r>
      <w:r w:rsidR="002B4DCF" w:rsidRPr="002B4DCF">
        <w:rPr>
          <w:sz w:val="28"/>
          <w:szCs w:val="28"/>
        </w:rPr>
        <w:t>.</w:t>
      </w:r>
    </w:p>
    <w:sectPr w:rsidR="002B4DCF" w:rsidRPr="002B4DCF" w:rsidSect="002B4DCF">
      <w:pgSz w:w="11906" w:h="16838"/>
      <w:pgMar w:top="902" w:right="851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D6A51A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 w16cid:durableId="2083796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FC"/>
    <w:rsid w:val="00025399"/>
    <w:rsid w:val="00066E73"/>
    <w:rsid w:val="000D1C4B"/>
    <w:rsid w:val="00116AEC"/>
    <w:rsid w:val="00130AD3"/>
    <w:rsid w:val="001B423E"/>
    <w:rsid w:val="001C28E6"/>
    <w:rsid w:val="001D424A"/>
    <w:rsid w:val="001D5CC4"/>
    <w:rsid w:val="002534DF"/>
    <w:rsid w:val="002B4DCF"/>
    <w:rsid w:val="0035048B"/>
    <w:rsid w:val="003D53B4"/>
    <w:rsid w:val="00457D72"/>
    <w:rsid w:val="005C5E1B"/>
    <w:rsid w:val="0062323F"/>
    <w:rsid w:val="0063440E"/>
    <w:rsid w:val="00712C6A"/>
    <w:rsid w:val="007367D1"/>
    <w:rsid w:val="00814260"/>
    <w:rsid w:val="00832DF0"/>
    <w:rsid w:val="00836B17"/>
    <w:rsid w:val="008C14A9"/>
    <w:rsid w:val="00991562"/>
    <w:rsid w:val="009F7CF6"/>
    <w:rsid w:val="00B16F15"/>
    <w:rsid w:val="00B527D3"/>
    <w:rsid w:val="00B74823"/>
    <w:rsid w:val="00B93280"/>
    <w:rsid w:val="00C84170"/>
    <w:rsid w:val="00C8643F"/>
    <w:rsid w:val="00D067CD"/>
    <w:rsid w:val="00DF4FE3"/>
    <w:rsid w:val="00E647FC"/>
    <w:rsid w:val="00EB49E8"/>
    <w:rsid w:val="00F3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14C5"/>
  <w15:docId w15:val="{1980EB75-8694-48A1-A716-0E24CA38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4DF"/>
  </w:style>
  <w:style w:type="paragraph" w:styleId="4">
    <w:name w:val="heading 4"/>
    <w:basedOn w:val="a"/>
    <w:next w:val="a"/>
    <w:link w:val="40"/>
    <w:semiHidden/>
    <w:unhideWhenUsed/>
    <w:qFormat/>
    <w:rsid w:val="00E647FC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647FC"/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E647F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E64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.FORMATTEXT"/>
    <w:uiPriority w:val="99"/>
    <w:rsid w:val="002B4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2B4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</w:rPr>
  </w:style>
  <w:style w:type="character" w:styleId="a4">
    <w:name w:val="Hyperlink"/>
    <w:basedOn w:val="a0"/>
    <w:uiPriority w:val="99"/>
    <w:unhideWhenUsed/>
    <w:rsid w:val="008142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2135263&amp;mark=000000000000000000000000000000000000000000000000007D20K3&amp;mark=000000000000000000000000000000000000000000000000007D20K3" TargetMode="External"/><Relationship Id="rId5" Type="http://schemas.openxmlformats.org/officeDocument/2006/relationships/hyperlink" Target="kodeks://link/d?nd=902135263&amp;mark=000000000000000000000000000000000000000000000000007D20K3&amp;mark=000000000000000000000000000000000000000000000000007D20K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2025-01-23T09:06:00Z</cp:lastPrinted>
  <dcterms:created xsi:type="dcterms:W3CDTF">2025-01-21T07:07:00Z</dcterms:created>
  <dcterms:modified xsi:type="dcterms:W3CDTF">2025-01-23T10:38:00Z</dcterms:modified>
</cp:coreProperties>
</file>