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61" w:rsidRPr="00382A61" w:rsidRDefault="00382A61" w:rsidP="006E1E37">
      <w:pPr>
        <w:pBdr>
          <w:bottom w:val="single" w:sz="6" w:space="2" w:color="DDDDDD"/>
        </w:pBdr>
        <w:shd w:val="clear" w:color="auto" w:fill="FFFFFF"/>
        <w:spacing w:after="0" w:line="240" w:lineRule="auto"/>
        <w:jc w:val="center"/>
        <w:outlineLvl w:val="0"/>
        <w:rPr>
          <w:rFonts w:ascii="Times New Roman" w:eastAsia="Times New Roman" w:hAnsi="Times New Roman" w:cs="Times New Roman"/>
          <w:b/>
          <w:bCs/>
          <w:caps/>
          <w:kern w:val="36"/>
          <w:sz w:val="24"/>
          <w:szCs w:val="24"/>
          <w:lang w:eastAsia="ru-RU"/>
        </w:rPr>
      </w:pPr>
      <w:r w:rsidRPr="00382A61">
        <w:rPr>
          <w:rFonts w:ascii="Times New Roman" w:eastAsia="Times New Roman" w:hAnsi="Times New Roman" w:cs="Times New Roman"/>
          <w:b/>
          <w:bCs/>
          <w:caps/>
          <w:kern w:val="36"/>
          <w:sz w:val="24"/>
          <w:szCs w:val="24"/>
          <w:lang w:eastAsia="ru-RU"/>
        </w:rPr>
        <w:t xml:space="preserve">Об ответственности за нарушение </w:t>
      </w:r>
      <w:r>
        <w:rPr>
          <w:rFonts w:ascii="Times New Roman" w:eastAsia="Times New Roman" w:hAnsi="Times New Roman" w:cs="Times New Roman"/>
          <w:b/>
          <w:bCs/>
          <w:caps/>
          <w:kern w:val="36"/>
          <w:sz w:val="24"/>
          <w:szCs w:val="24"/>
          <w:lang w:eastAsia="ru-RU"/>
        </w:rPr>
        <w:t>Законодательства в сфере розничной продажи алкогольной продукции</w:t>
      </w:r>
    </w:p>
    <w:p w:rsidR="00382A61" w:rsidRDefault="00382A61" w:rsidP="006E1E37">
      <w:pPr>
        <w:pBdr>
          <w:bottom w:val="single" w:sz="6" w:space="2" w:color="DDDDDD"/>
        </w:pBdr>
        <w:shd w:val="clear" w:color="auto" w:fill="FFFFFF"/>
        <w:spacing w:after="0" w:line="240" w:lineRule="auto"/>
        <w:jc w:val="center"/>
        <w:outlineLvl w:val="0"/>
        <w:rPr>
          <w:rFonts w:ascii="Times New Roman" w:eastAsia="Times New Roman" w:hAnsi="Times New Roman" w:cs="Times New Roman"/>
          <w:b/>
          <w:bCs/>
          <w:caps/>
          <w:color w:val="0B963F"/>
          <w:kern w:val="36"/>
          <w:sz w:val="24"/>
          <w:szCs w:val="24"/>
          <w:lang w:eastAsia="ru-RU"/>
        </w:rPr>
      </w:pPr>
    </w:p>
    <w:p w:rsidR="006E1E37" w:rsidRPr="00382A61" w:rsidRDefault="006E1E37" w:rsidP="006E1E37">
      <w:pPr>
        <w:pBdr>
          <w:bottom w:val="single" w:sz="6" w:space="2" w:color="DDDDDD"/>
        </w:pBdr>
        <w:shd w:val="clear" w:color="auto" w:fill="FFFFFF"/>
        <w:spacing w:after="0" w:line="240" w:lineRule="auto"/>
        <w:jc w:val="center"/>
        <w:outlineLvl w:val="0"/>
        <w:rPr>
          <w:rFonts w:ascii="Times New Roman" w:eastAsia="Times New Roman" w:hAnsi="Times New Roman" w:cs="Times New Roman"/>
          <w:b/>
          <w:bCs/>
          <w:caps/>
          <w:kern w:val="36"/>
          <w:sz w:val="24"/>
          <w:szCs w:val="24"/>
          <w:lang w:eastAsia="ru-RU"/>
        </w:rPr>
      </w:pPr>
      <w:r w:rsidRPr="00382A61">
        <w:rPr>
          <w:rFonts w:ascii="Times New Roman" w:eastAsia="Times New Roman" w:hAnsi="Times New Roman" w:cs="Times New Roman"/>
          <w:b/>
          <w:bCs/>
          <w:caps/>
          <w:kern w:val="36"/>
          <w:sz w:val="24"/>
          <w:szCs w:val="24"/>
          <w:lang w:eastAsia="ru-RU"/>
        </w:rPr>
        <w:t>ВНИМАНИЕ, ОГРАНИЧЕНИЯ РОЗНИЧНОЙ ПРОДАЖИ АЛКОГОЛЬНОЙ ПРОДУКЦИИ С 01.09.2022</w:t>
      </w:r>
    </w:p>
    <w:p w:rsidR="006E1E37" w:rsidRDefault="006E1E37" w:rsidP="006E1E37">
      <w:pPr>
        <w:shd w:val="clear" w:color="auto" w:fill="FFFFFF"/>
        <w:spacing w:after="0" w:line="285" w:lineRule="atLeast"/>
        <w:jc w:val="center"/>
        <w:rPr>
          <w:rFonts w:ascii="Times New Roman" w:eastAsia="Times New Roman" w:hAnsi="Times New Roman" w:cs="Times New Roman"/>
          <w:b/>
          <w:bCs/>
          <w:i/>
          <w:iCs/>
          <w:color w:val="000000"/>
          <w:sz w:val="24"/>
          <w:szCs w:val="24"/>
          <w:lang w:eastAsia="ru-RU"/>
        </w:rPr>
      </w:pPr>
    </w:p>
    <w:p w:rsidR="006E1E37" w:rsidRPr="006E1E37" w:rsidRDefault="006E1E37" w:rsidP="006E1E37">
      <w:pPr>
        <w:shd w:val="clear" w:color="auto" w:fill="FFFFFF"/>
        <w:spacing w:after="0" w:line="285" w:lineRule="atLeast"/>
        <w:jc w:val="center"/>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b/>
          <w:bCs/>
          <w:i/>
          <w:iCs/>
          <w:color w:val="000000"/>
          <w:sz w:val="24"/>
          <w:szCs w:val="24"/>
          <w:lang w:eastAsia="ru-RU"/>
        </w:rPr>
        <w:t>Вниманию хозяйствующих субъектов!</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С 1 сентября 2022 года в Югре вступают в силу ограничения на розничную продажу алкогольной продукции, которые были установлены в целях создания условий для комфортного проживания граждан.</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Так, с 1 сентября 2022 года не допускается розничная продажа алкогольной продукции в многоквартирных домах, за исключением расположенных в многоквартирных домах магазинов с входами со стороны улиц (красных линий улично-дорожной сети).</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Также нельзя будет продавать алкоголь в отдельно стоящих зданиях во дворах многоквартирных домов, если вход в магазин расположен со стороны подъездов и при этом земельные участки магазина и многоквартирного дома граничат между собой.</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На все магазины также распространяется запрет на продажу алкогольной продукции рядом с детскими игровыми (спортивными) площадками (30 метров в пределах прямой видимости).</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Ограничения распространяются как на магазины лицензиатов, в которых реализуются крепкие алкогольные напитки, так и на магазины индивидуальных предпринимателей, в которых без лицензий реализуется слабоалкогольная продукция (пиво).</w:t>
      </w:r>
    </w:p>
    <w:p w:rsidR="00EA169B" w:rsidRDefault="00EA169B" w:rsidP="006E1E37">
      <w:pPr>
        <w:shd w:val="clear" w:color="auto" w:fill="FFFFFF"/>
        <w:spacing w:after="0" w:line="285" w:lineRule="atLeast"/>
        <w:jc w:val="center"/>
        <w:rPr>
          <w:rFonts w:ascii="Times New Roman" w:eastAsia="Times New Roman" w:hAnsi="Times New Roman" w:cs="Times New Roman"/>
          <w:b/>
          <w:bCs/>
          <w:i/>
          <w:iCs/>
          <w:color w:val="000000"/>
          <w:sz w:val="24"/>
          <w:szCs w:val="24"/>
          <w:lang w:eastAsia="ru-RU"/>
        </w:rPr>
      </w:pPr>
    </w:p>
    <w:p w:rsidR="006E1E37" w:rsidRPr="006E1E37" w:rsidRDefault="006E1E37" w:rsidP="006E1E37">
      <w:pPr>
        <w:shd w:val="clear" w:color="auto" w:fill="FFFFFF"/>
        <w:spacing w:after="0" w:line="285" w:lineRule="atLeast"/>
        <w:jc w:val="center"/>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b/>
          <w:bCs/>
          <w:i/>
          <w:iCs/>
          <w:color w:val="000000"/>
          <w:sz w:val="24"/>
          <w:szCs w:val="24"/>
          <w:lang w:eastAsia="ru-RU"/>
        </w:rPr>
        <w:t>Вниманию лицензиатов!</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Если торговый объект с 1 сентября 2022 года перестает соответствовать особым требованиям к розничной продаже алкогольной продукции, лицензиат обязан:</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1. Прекратить розничную продажу любой алкогольной продукции в обособленном подразделении.</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 xml:space="preserve">2. В случае, если в лицензии только одно обособленное подразделение (магазин) и лицензиат не планирует в течение месяца открытие магазина по другому адресу – направить в </w:t>
      </w:r>
      <w:proofErr w:type="spellStart"/>
      <w:r w:rsidRPr="006E1E37">
        <w:rPr>
          <w:rFonts w:ascii="Times New Roman" w:eastAsia="Times New Roman" w:hAnsi="Times New Roman" w:cs="Times New Roman"/>
          <w:color w:val="000000"/>
          <w:sz w:val="24"/>
          <w:szCs w:val="24"/>
          <w:lang w:eastAsia="ru-RU"/>
        </w:rPr>
        <w:t>Депэкономики</w:t>
      </w:r>
      <w:proofErr w:type="spellEnd"/>
      <w:r w:rsidRPr="006E1E37">
        <w:rPr>
          <w:rFonts w:ascii="Times New Roman" w:eastAsia="Times New Roman" w:hAnsi="Times New Roman" w:cs="Times New Roman"/>
          <w:color w:val="000000"/>
          <w:sz w:val="24"/>
          <w:szCs w:val="24"/>
          <w:lang w:eastAsia="ru-RU"/>
        </w:rPr>
        <w:t xml:space="preserve"> Югры заявление о прекращении лицензии.</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3. В случаях, если:</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 лицензиат планирует переезд единственного имеющегося в лицензии объекта на другой адрес в течение месяца;</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 в лицензии несколько объектов, но некоторые из них необходимо исключить из лицензии;</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 в лицензии несколько объектов, но в отношении некоторых из них лицензиат планирует переезд на новый адрес;</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 xml:space="preserve">необходимо направить в </w:t>
      </w:r>
      <w:proofErr w:type="spellStart"/>
      <w:r w:rsidRPr="006E1E37">
        <w:rPr>
          <w:rFonts w:ascii="Times New Roman" w:eastAsia="Times New Roman" w:hAnsi="Times New Roman" w:cs="Times New Roman"/>
          <w:color w:val="000000"/>
          <w:sz w:val="24"/>
          <w:szCs w:val="24"/>
          <w:lang w:eastAsia="ru-RU"/>
        </w:rPr>
        <w:t>Депэкономики</w:t>
      </w:r>
      <w:proofErr w:type="spellEnd"/>
      <w:r w:rsidRPr="006E1E37">
        <w:rPr>
          <w:rFonts w:ascii="Times New Roman" w:eastAsia="Times New Roman" w:hAnsi="Times New Roman" w:cs="Times New Roman"/>
          <w:color w:val="000000"/>
          <w:sz w:val="24"/>
          <w:szCs w:val="24"/>
          <w:lang w:eastAsia="ru-RU"/>
        </w:rPr>
        <w:t xml:space="preserve"> Югры заявление о переоформлении лицензии. Основанием для переоформления лицензии будет являться изменение указанных в лицензии мест нахождения его обособленных подразделений (пункт 12 статьи 19 Федерального закона № 171-ФЗ).</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 (статья 19 Федерального закона № 171-ФЗ). При этом в случае непредставления в установленный срок заявления о переоформлении лицензии решением лицензирующего органа действие лицензии приостанавливается (статья 20 Федерального закона № 171-ФЗ). Государственная пошлина за переоформление лицензии – 3 500 рублей.</w:t>
      </w:r>
    </w:p>
    <w:p w:rsidR="00EA169B" w:rsidRDefault="00EA169B" w:rsidP="006E1E37">
      <w:pPr>
        <w:shd w:val="clear" w:color="auto" w:fill="FFFFFF"/>
        <w:spacing w:after="0" w:line="285" w:lineRule="atLeast"/>
        <w:jc w:val="center"/>
        <w:rPr>
          <w:rFonts w:ascii="Times New Roman" w:eastAsia="Times New Roman" w:hAnsi="Times New Roman" w:cs="Times New Roman"/>
          <w:b/>
          <w:bCs/>
          <w:i/>
          <w:iCs/>
          <w:color w:val="000000"/>
          <w:sz w:val="24"/>
          <w:szCs w:val="24"/>
          <w:lang w:eastAsia="ru-RU"/>
        </w:rPr>
      </w:pPr>
    </w:p>
    <w:p w:rsidR="006E1E37" w:rsidRPr="006E1E37" w:rsidRDefault="006E1E37" w:rsidP="006E1E37">
      <w:pPr>
        <w:shd w:val="clear" w:color="auto" w:fill="FFFFFF"/>
        <w:spacing w:after="0" w:line="285" w:lineRule="atLeast"/>
        <w:jc w:val="center"/>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b/>
          <w:bCs/>
          <w:i/>
          <w:iCs/>
          <w:color w:val="000000"/>
          <w:sz w:val="24"/>
          <w:szCs w:val="24"/>
          <w:lang w:eastAsia="ru-RU"/>
        </w:rPr>
        <w:t>Административная ответственность</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Квалификация возможных нарушений в связи со вступлением в силу 01 сентября 2022 года ограничений на розничную продажу алкогольной продукции:</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lastRenderedPageBreak/>
        <w:t>- за розничную продажу маркированной алкогольной продукции, а также пива и пивных напитков в местах, где это не допускается, предусмотрена административная ответственность по ч. 3 ст. 14.16 Кодекса Российской Федерации об административных правонарушениях (далее – КоАП РФ) </w:t>
      </w:r>
      <w:r w:rsidRPr="006E1E37">
        <w:rPr>
          <w:rFonts w:ascii="Times New Roman" w:eastAsia="Times New Roman" w:hAnsi="Times New Roman" w:cs="Times New Roman"/>
          <w:i/>
          <w:iCs/>
          <w:color w:val="000000"/>
          <w:sz w:val="24"/>
          <w:szCs w:val="24"/>
          <w:lang w:eastAsia="ru-RU"/>
        </w:rPr>
        <w:t>за нарушение особых требований и правил розничной продажи алкогольной и спиртосодержащей продукции </w:t>
      </w:r>
      <w:r w:rsidRPr="006E1E37">
        <w:rPr>
          <w:rFonts w:ascii="Times New Roman" w:eastAsia="Times New Roman" w:hAnsi="Times New Roman" w:cs="Times New Roman"/>
          <w:color w:val="000000"/>
          <w:sz w:val="24"/>
          <w:szCs w:val="24"/>
          <w:lang w:eastAsia="ru-RU"/>
        </w:rPr>
        <w:t>и</w:t>
      </w:r>
      <w:r w:rsidRPr="006E1E37">
        <w:rPr>
          <w:rFonts w:ascii="Times New Roman" w:eastAsia="Times New Roman" w:hAnsi="Times New Roman" w:cs="Times New Roman"/>
          <w:i/>
          <w:iCs/>
          <w:color w:val="000000"/>
          <w:sz w:val="24"/>
          <w:szCs w:val="24"/>
          <w:lang w:eastAsia="ru-RU"/>
        </w:rPr>
        <w:t> </w:t>
      </w:r>
      <w:r w:rsidRPr="006E1E37">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6E1E37" w:rsidRPr="006E1E37" w:rsidRDefault="006E1E37" w:rsidP="006E1E3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 xml:space="preserve">- если лицензиат, который фактически прекратил деятельность по розничной продаже алкогольной продукции одного или нескольких обособленных подразделений, но в течение 30 дней не обратился в </w:t>
      </w:r>
      <w:proofErr w:type="spellStart"/>
      <w:r w:rsidRPr="006E1E37">
        <w:rPr>
          <w:rFonts w:ascii="Times New Roman" w:eastAsia="Times New Roman" w:hAnsi="Times New Roman" w:cs="Times New Roman"/>
          <w:color w:val="000000"/>
          <w:sz w:val="24"/>
          <w:szCs w:val="24"/>
          <w:lang w:eastAsia="ru-RU"/>
        </w:rPr>
        <w:t>Депэкономики</w:t>
      </w:r>
      <w:proofErr w:type="spellEnd"/>
      <w:r w:rsidRPr="006E1E37">
        <w:rPr>
          <w:rFonts w:ascii="Times New Roman" w:eastAsia="Times New Roman" w:hAnsi="Times New Roman" w:cs="Times New Roman"/>
          <w:color w:val="000000"/>
          <w:sz w:val="24"/>
          <w:szCs w:val="24"/>
          <w:lang w:eastAsia="ru-RU"/>
        </w:rPr>
        <w:t xml:space="preserve"> Югры с заявлением о прекращении или переоформлении лицензии, может быть привлечен к административной ответственности по ч. 1 ст. 14.17 КоАП РФ </w:t>
      </w:r>
      <w:r w:rsidRPr="006E1E37">
        <w:rPr>
          <w:rFonts w:ascii="Times New Roman" w:eastAsia="Times New Roman" w:hAnsi="Times New Roman" w:cs="Times New Roman"/>
          <w:i/>
          <w:iCs/>
          <w:color w:val="000000"/>
          <w:sz w:val="24"/>
          <w:szCs w:val="24"/>
          <w:lang w:eastAsia="ru-RU"/>
        </w:rPr>
        <w:t>за нарушение лицензионных требований</w:t>
      </w:r>
      <w:r w:rsidRPr="006E1E37">
        <w:rPr>
          <w:rFonts w:ascii="Times New Roman" w:eastAsia="Times New Roman" w:hAnsi="Times New Roman" w:cs="Times New Roman"/>
          <w:color w:val="000000"/>
          <w:sz w:val="24"/>
          <w:szCs w:val="24"/>
          <w:lang w:eastAsia="ru-RU"/>
        </w:rPr>
        <w:t> с назначением наказания в виде административного штрафа на юридических лиц в размере от ста тысяч до ста пятидесяти тысяч рублей с конфискацией продукции, либо без таковой.</w:t>
      </w:r>
    </w:p>
    <w:p w:rsidR="006E1E37" w:rsidRPr="006E1E37" w:rsidRDefault="006E1E37" w:rsidP="006E1E37">
      <w:pPr>
        <w:shd w:val="clear" w:color="auto" w:fill="FFFFFF"/>
        <w:spacing w:line="285" w:lineRule="atLeast"/>
        <w:jc w:val="both"/>
        <w:rPr>
          <w:rFonts w:ascii="Times New Roman" w:eastAsia="Times New Roman" w:hAnsi="Times New Roman" w:cs="Times New Roman"/>
          <w:color w:val="000000"/>
          <w:sz w:val="24"/>
          <w:szCs w:val="24"/>
          <w:lang w:eastAsia="ru-RU"/>
        </w:rPr>
      </w:pPr>
      <w:r w:rsidRPr="006E1E37">
        <w:rPr>
          <w:rFonts w:ascii="Times New Roman" w:eastAsia="Times New Roman" w:hAnsi="Times New Roman" w:cs="Times New Roman"/>
          <w:color w:val="000000"/>
          <w:sz w:val="24"/>
          <w:szCs w:val="24"/>
          <w:lang w:eastAsia="ru-RU"/>
        </w:rPr>
        <w:t> </w:t>
      </w:r>
    </w:p>
    <w:p w:rsidR="006E1E37" w:rsidRPr="006E1E37" w:rsidRDefault="006E1E37" w:rsidP="006E1E37">
      <w:pPr>
        <w:pStyle w:val="a3"/>
        <w:shd w:val="clear" w:color="auto" w:fill="FFFFFF"/>
        <w:spacing w:before="0" w:beforeAutospacing="0" w:after="150" w:afterAutospacing="0"/>
        <w:jc w:val="both"/>
      </w:pPr>
      <w:r w:rsidRPr="006E1E37">
        <w:rPr>
          <w:b/>
          <w:color w:val="333333"/>
        </w:rPr>
        <w:t>Законодательством Российской Федерации установлен запрет на продажу алкогольной продукции несовершеннолетним.</w:t>
      </w:r>
      <w:r w:rsidRPr="006E1E37">
        <w:rPr>
          <w:color w:val="333333"/>
        </w:rPr>
        <w:t xml:space="preserve"> Алкогольной продукцией признано </w:t>
      </w:r>
      <w:r w:rsidRPr="006E1E37">
        <w:t>считать пищевую продукцию,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w:t>
      </w:r>
    </w:p>
    <w:p w:rsidR="006E1E37" w:rsidRPr="006E1E37" w:rsidRDefault="006E1E37" w:rsidP="006E1E37">
      <w:pPr>
        <w:pStyle w:val="a3"/>
        <w:shd w:val="clear" w:color="auto" w:fill="FFFFFF"/>
        <w:spacing w:before="0" w:beforeAutospacing="0" w:after="150" w:afterAutospacing="0"/>
        <w:jc w:val="both"/>
      </w:pPr>
      <w:r w:rsidRPr="006E1E37">
        <w:t>Несовершеннолетними признаются лица, не достигшие восемнадцатилетнего возраста.</w:t>
      </w:r>
    </w:p>
    <w:p w:rsidR="006E1E37" w:rsidRPr="006E1E37" w:rsidRDefault="006E1E37" w:rsidP="006E1E37">
      <w:pPr>
        <w:pStyle w:val="a3"/>
        <w:shd w:val="clear" w:color="auto" w:fill="FFFFFF"/>
        <w:spacing w:before="0" w:beforeAutospacing="0" w:after="150" w:afterAutospacing="0"/>
        <w:jc w:val="both"/>
      </w:pPr>
      <w:r w:rsidRPr="006E1E37">
        <w:t>Действующим законодательством предусмотрена административная и уголовная ответственность за продажу алкогольной продукции несовершеннолетним.</w:t>
      </w:r>
    </w:p>
    <w:p w:rsidR="006E1E37" w:rsidRPr="006E1E37" w:rsidRDefault="006E1E37" w:rsidP="006E1E37">
      <w:pPr>
        <w:pStyle w:val="a3"/>
        <w:shd w:val="clear" w:color="auto" w:fill="FFFFFF"/>
        <w:spacing w:before="0" w:beforeAutospacing="0" w:after="150" w:afterAutospacing="0"/>
        <w:jc w:val="both"/>
      </w:pPr>
      <w:r w:rsidRPr="006E1E37">
        <w:t>Административная ответственность предусмотрена частью 2.1 статьи 14.16 Кодекса Российской Федерации об административных правонарушениях, и наступает в случае розничной продажи алкоголя несовершеннолетним. Совершение данного преступления продавцом, либо иным физическим лицом, непосредственно реализовавшим алкогольную продукцию, наказывается штрафом в размере от 30 тысяч до 50 тысяч рублей. Должностное лицо подлежит к штрафу в размере от 100 до 200 тысяч рублей. Размер штрафа для магазина, как юридического лица предусмотрен от 300 до 500 тысяч рублей.</w:t>
      </w:r>
    </w:p>
    <w:p w:rsidR="006E1E37" w:rsidRPr="006E1E37" w:rsidRDefault="006E1E37" w:rsidP="006E1E37">
      <w:pPr>
        <w:pStyle w:val="a3"/>
        <w:shd w:val="clear" w:color="auto" w:fill="FFFFFF"/>
        <w:spacing w:before="0" w:beforeAutospacing="0" w:after="150" w:afterAutospacing="0"/>
        <w:jc w:val="both"/>
      </w:pPr>
      <w:r w:rsidRPr="006E1E37">
        <w:t>При возникновении у продавца алкогольной продукции сомнения в достижении покупателем совершеннолетия, он вправе потребовать у этого покупателя документ, позволяющий установить его возраст.</w:t>
      </w:r>
    </w:p>
    <w:p w:rsidR="006E1E37" w:rsidRPr="006E1E37" w:rsidRDefault="006E1E37" w:rsidP="006E1E37">
      <w:pPr>
        <w:pStyle w:val="a3"/>
        <w:shd w:val="clear" w:color="auto" w:fill="FFFFFF"/>
        <w:spacing w:before="0" w:beforeAutospacing="0" w:after="150" w:afterAutospacing="0"/>
        <w:jc w:val="both"/>
      </w:pPr>
      <w:r w:rsidRPr="006E1E37">
        <w:t>Уголовная ответственность за продажу алкогольной продукции несовершеннолетним предусмотрена статьей 151.1 Уголовного кодекса Российской Федерации, которая наступает в случае совершения такого деяния неоднократно. Неоднократной продажей признается реализация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6E1E37" w:rsidRPr="006E1E37" w:rsidRDefault="006E1E37" w:rsidP="006E1E37">
      <w:pPr>
        <w:pStyle w:val="a3"/>
        <w:shd w:val="clear" w:color="auto" w:fill="FFFFFF"/>
        <w:spacing w:before="0" w:beforeAutospacing="0" w:after="150" w:afterAutospacing="0"/>
        <w:jc w:val="both"/>
      </w:pPr>
      <w:r w:rsidRPr="006E1E37">
        <w:t>Субъективная сторона преступления характеризуется прямым умыслом. Лицо должно сознавать, что совершает продажу несовершеннолетнему алкогольной продукции неоднократно, и желает совершить данные действия.</w:t>
      </w:r>
    </w:p>
    <w:p w:rsidR="006E1E37" w:rsidRPr="006E1E37" w:rsidRDefault="006E1E37" w:rsidP="006E1E37">
      <w:pPr>
        <w:pStyle w:val="a3"/>
        <w:shd w:val="clear" w:color="auto" w:fill="FFFFFF"/>
        <w:spacing w:before="0" w:beforeAutospacing="0" w:after="150" w:afterAutospacing="0"/>
        <w:jc w:val="both"/>
      </w:pPr>
      <w:r w:rsidRPr="006E1E37">
        <w:t xml:space="preserve">Субъектом преступления является физическое лицо, непосредственно осуществляющее отпуск алкогольной продукции несовершеннолетнему, то есть продавец. Должностные </w:t>
      </w:r>
      <w:r w:rsidRPr="006E1E37">
        <w:lastRenderedPageBreak/>
        <w:t>лица организаций, индивидуальные предприниматели, которые непосредственно не осуществляли продажу алкогольной продукции несовершеннолетнему, однако способствовали либо подстрекали продавца к совершению преступления, подлежат ответственности по данной статье в качестве подстрекателя или пособника.</w:t>
      </w:r>
    </w:p>
    <w:p w:rsidR="006E1E37" w:rsidRPr="006E1E37" w:rsidRDefault="006E1E37" w:rsidP="006E1E37">
      <w:pPr>
        <w:pStyle w:val="a3"/>
        <w:shd w:val="clear" w:color="auto" w:fill="FFFFFF"/>
        <w:spacing w:before="0" w:beforeAutospacing="0" w:after="150" w:afterAutospacing="0"/>
        <w:jc w:val="both"/>
      </w:pPr>
      <w:r w:rsidRPr="006E1E37">
        <w:t xml:space="preserve">Наказание за совершение данного преступления предусмотрено в виде штрафа в размере от 50 тысяч до 80 тысяч рублей или в размере заработной платы или </w:t>
      </w:r>
      <w:proofErr w:type="gramStart"/>
      <w:r w:rsidRPr="006E1E37">
        <w:t>иного дохода</w:t>
      </w:r>
      <w:proofErr w:type="gramEnd"/>
      <w:r w:rsidRPr="006E1E37">
        <w:t xml:space="preserve"> осужденного за период от 3 до 6 месяцев, либо исправительными работами на срок до 1 года. Также может быть назначено дополнительное наказание в виде лишения права занимать определенные должности или заниматься определенной деятельностью на срок до трех лет.</w:t>
      </w:r>
    </w:p>
    <w:p w:rsidR="00EA169B" w:rsidRDefault="006E1E37" w:rsidP="00EA169B">
      <w:pPr>
        <w:spacing w:before="150" w:after="150" w:line="240" w:lineRule="auto"/>
        <w:jc w:val="center"/>
        <w:outlineLvl w:val="0"/>
        <w:rPr>
          <w:rFonts w:ascii="Times New Roman" w:eastAsia="Times New Roman" w:hAnsi="Times New Roman" w:cs="Times New Roman"/>
          <w:b/>
          <w:bCs/>
          <w:kern w:val="36"/>
          <w:sz w:val="24"/>
          <w:szCs w:val="24"/>
          <w:lang w:eastAsia="ru-RU"/>
        </w:rPr>
      </w:pPr>
      <w:r w:rsidRPr="006E1E37">
        <w:rPr>
          <w:rFonts w:ascii="Times New Roman" w:eastAsia="Times New Roman" w:hAnsi="Times New Roman" w:cs="Times New Roman"/>
          <w:b/>
          <w:bCs/>
          <w:kern w:val="36"/>
          <w:sz w:val="24"/>
          <w:szCs w:val="24"/>
          <w:lang w:eastAsia="ru-RU"/>
        </w:rPr>
        <w:t>Информация об ответственности за реализацию фальсифицированной и контрафактной алкогольной и спиртосодержащей продукции</w:t>
      </w:r>
    </w:p>
    <w:p w:rsidR="006E1E37" w:rsidRPr="006E1E37" w:rsidRDefault="00EA169B" w:rsidP="00EA169B">
      <w:pPr>
        <w:spacing w:before="150" w:after="150" w:line="240" w:lineRule="auto"/>
        <w:jc w:val="center"/>
        <w:outlineLvl w:val="0"/>
        <w:rPr>
          <w:rFonts w:ascii="Times New Roman" w:eastAsia="Times New Roman" w:hAnsi="Times New Roman" w:cs="Times New Roman"/>
          <w:i/>
          <w:iCs/>
          <w:sz w:val="24"/>
          <w:szCs w:val="24"/>
          <w:lang w:eastAsia="ru-RU"/>
        </w:rPr>
      </w:pPr>
      <w:r w:rsidRPr="00EA169B">
        <w:rPr>
          <w:rFonts w:ascii="Times New Roman" w:eastAsia="Times New Roman" w:hAnsi="Times New Roman" w:cs="Times New Roman"/>
          <w:bCs/>
          <w:i/>
          <w:kern w:val="36"/>
          <w:sz w:val="24"/>
          <w:szCs w:val="24"/>
          <w:lang w:eastAsia="ru-RU"/>
        </w:rPr>
        <w:t xml:space="preserve"> (источник https://www.admrad.ru/informacija-po-proizvodstvu-i-oborotu-alkogolja-2/)</w:t>
      </w:r>
    </w:p>
    <w:p w:rsidR="006E1E37" w:rsidRPr="006E1E37" w:rsidRDefault="006E1E37" w:rsidP="0060044A">
      <w:pPr>
        <w:spacing w:after="150" w:line="240" w:lineRule="auto"/>
        <w:jc w:val="both"/>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Каждый предприниматель, решающий осуществлять торговлю алкогольной продукцией, должен разобраться в требованиях законодательства относительно данной деятельности. Для этого учитываются положения</w:t>
      </w:r>
      <w:r w:rsidR="0060044A">
        <w:rPr>
          <w:rFonts w:ascii="Times New Roman" w:eastAsia="Times New Roman" w:hAnsi="Times New Roman" w:cs="Times New Roman"/>
          <w:sz w:val="24"/>
          <w:szCs w:val="24"/>
          <w:lang w:eastAsia="ru-RU"/>
        </w:rPr>
        <w:t xml:space="preserve"> Федерального</w:t>
      </w:r>
      <w:r w:rsidR="0060044A" w:rsidRPr="0060044A">
        <w:rPr>
          <w:rFonts w:ascii="Times New Roman" w:eastAsia="Times New Roman" w:hAnsi="Times New Roman" w:cs="Times New Roman"/>
          <w:sz w:val="24"/>
          <w:szCs w:val="24"/>
          <w:lang w:eastAsia="ru-RU"/>
        </w:rPr>
        <w:t xml:space="preserve"> закон</w:t>
      </w:r>
      <w:r w:rsidR="0060044A">
        <w:rPr>
          <w:rFonts w:ascii="Times New Roman" w:eastAsia="Times New Roman" w:hAnsi="Times New Roman" w:cs="Times New Roman"/>
          <w:sz w:val="24"/>
          <w:szCs w:val="24"/>
          <w:lang w:eastAsia="ru-RU"/>
        </w:rPr>
        <w:t>а</w:t>
      </w:r>
      <w:r w:rsidR="0060044A" w:rsidRPr="0060044A">
        <w:rPr>
          <w:rFonts w:ascii="Times New Roman" w:eastAsia="Times New Roman" w:hAnsi="Times New Roman" w:cs="Times New Roman"/>
          <w:sz w:val="24"/>
          <w:szCs w:val="24"/>
          <w:lang w:eastAsia="ru-RU"/>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w:t>
      </w:r>
      <w:r w:rsidR="0060044A">
        <w:rPr>
          <w:rFonts w:ascii="Times New Roman" w:eastAsia="Times New Roman" w:hAnsi="Times New Roman" w:cs="Times New Roman"/>
          <w:sz w:val="24"/>
          <w:szCs w:val="24"/>
          <w:lang w:eastAsia="ru-RU"/>
        </w:rPr>
        <w:t>.</w:t>
      </w:r>
      <w:bookmarkStart w:id="0" w:name="_GoBack"/>
      <w:bookmarkEnd w:id="0"/>
      <w:r w:rsidRPr="006E1E37">
        <w:rPr>
          <w:rFonts w:ascii="Times New Roman" w:eastAsia="Times New Roman" w:hAnsi="Times New Roman" w:cs="Times New Roman"/>
          <w:sz w:val="24"/>
          <w:szCs w:val="24"/>
          <w:lang w:eastAsia="ru-RU"/>
        </w:rPr>
        <w:t xml:space="preserve"> В этом нормативном акте указывается, при каких условиях деятельность признается незаконной. Незаконная розничная продажа алкогольной и спиртосодержащей пищевой продукции физическими лицами или фирмами представлена в следующих видах:</w:t>
      </w:r>
    </w:p>
    <w:p w:rsidR="006E1E37" w:rsidRPr="006E1E37" w:rsidRDefault="006E1E37" w:rsidP="006E1E37">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продажа данной продукции без предварительной официальной регистрации в ФНС;</w:t>
      </w:r>
    </w:p>
    <w:p w:rsidR="006E1E37" w:rsidRPr="006E1E37" w:rsidRDefault="006E1E37" w:rsidP="006E1E37">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отсутствие лицензии на деятельность;</w:t>
      </w:r>
    </w:p>
    <w:p w:rsidR="006E1E37" w:rsidRPr="006E1E37" w:rsidRDefault="006E1E37" w:rsidP="006E1E37">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передача алкоголя несовершеннолетним покупателям;</w:t>
      </w:r>
    </w:p>
    <w:p w:rsidR="006E1E37" w:rsidRPr="006E1E37" w:rsidRDefault="006E1E37" w:rsidP="006E1E37">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продажа продукции в ночное время;</w:t>
      </w:r>
    </w:p>
    <w:p w:rsidR="006E1E37" w:rsidRPr="006E1E37" w:rsidRDefault="006E1E37" w:rsidP="006E1E37">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предложение напитков, имеющих поддельную акцизную марку;</w:t>
      </w:r>
    </w:p>
    <w:p w:rsidR="006E1E37" w:rsidRPr="006E1E37" w:rsidRDefault="006E1E37" w:rsidP="006E1E37">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ведение деятельности в нестационарных торговых точках.</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Все вышеуказанные действия являются существенными нарушениями законодательства. Поэтому если они будут выявлены представителями надзорных государственных органов, то нарушитель будет привлечен к ответственности.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Статья 171.3 УК РФ. Незаконные производство и (или) оборот этилового спирта, алкогольной и спиртосодержащей продукции</w:t>
      </w:r>
    </w:p>
    <w:p w:rsidR="006E1E37" w:rsidRPr="006E1E37" w:rsidRDefault="006E1E37" w:rsidP="006E1E37">
      <w:pPr>
        <w:numPr>
          <w:ilvl w:val="0"/>
          <w:numId w:val="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Уголовный кодекс»</w:t>
      </w:r>
    </w:p>
    <w:p w:rsidR="006E1E37" w:rsidRPr="006E1E37" w:rsidRDefault="006E1E37" w:rsidP="006E1E37">
      <w:pPr>
        <w:numPr>
          <w:ilvl w:val="0"/>
          <w:numId w:val="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Раздел VIII. ПРЕСТУПЛЕНИЯ В СФЕРЕ ЭКОНОМИКИ»</w:t>
      </w:r>
    </w:p>
    <w:p w:rsidR="006E1E37" w:rsidRPr="006E1E37" w:rsidRDefault="006E1E37" w:rsidP="006E1E37">
      <w:pPr>
        <w:numPr>
          <w:ilvl w:val="0"/>
          <w:numId w:val="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Глава 22. ПРЕСТУПЛЕНИЯ В СФЕРЕ ЭКОНОМИЧЕСКОЙ ДЕЯТЕЛЬНОСТИ»</w:t>
      </w:r>
    </w:p>
    <w:p w:rsidR="006E1E37" w:rsidRPr="006E1E37" w:rsidRDefault="006E1E37" w:rsidP="006E1E37">
      <w:pPr>
        <w:numPr>
          <w:ilvl w:val="0"/>
          <w:numId w:val="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Статья 171.3. Незаконные производство и (или) оборот этилового спирта, алкогольной и спиртосодержащей продукции</w:t>
      </w:r>
    </w:p>
    <w:p w:rsidR="006E1E37" w:rsidRPr="006E1E37" w:rsidRDefault="006E1E37" w:rsidP="006E1E37">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 xml:space="preserve">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w:t>
      </w:r>
      <w:r w:rsidRPr="006E1E37">
        <w:rPr>
          <w:rFonts w:ascii="Times New Roman" w:eastAsia="Times New Roman" w:hAnsi="Times New Roman" w:cs="Times New Roman"/>
          <w:sz w:val="24"/>
          <w:szCs w:val="24"/>
          <w:lang w:eastAsia="ru-RU"/>
        </w:rPr>
        <w:lastRenderedPageBreak/>
        <w:t>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6E1E37" w:rsidRPr="006E1E37" w:rsidRDefault="006E1E37" w:rsidP="006E1E37">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Деяния, предусмотренные частью первой настоящей статьи, совершенные:</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а) организованной группой;</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б) в особо крупном размере,</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 xml:space="preserve">наказываются штрафом в размере от трех миллионов до четырех миллионов рублей или в размере заработной платы или </w:t>
      </w:r>
      <w:proofErr w:type="gramStart"/>
      <w:r w:rsidRPr="006E1E37">
        <w:rPr>
          <w:rFonts w:ascii="Times New Roman" w:eastAsia="Times New Roman" w:hAnsi="Times New Roman" w:cs="Times New Roman"/>
          <w:sz w:val="24"/>
          <w:szCs w:val="24"/>
          <w:lang w:eastAsia="ru-RU"/>
        </w:rPr>
        <w:t>иного дохода</w:t>
      </w:r>
      <w:proofErr w:type="gramEnd"/>
      <w:r w:rsidRPr="006E1E37">
        <w:rPr>
          <w:rFonts w:ascii="Times New Roman" w:eastAsia="Times New Roman" w:hAnsi="Times New Roman" w:cs="Times New Roman"/>
          <w:sz w:val="24"/>
          <w:szCs w:val="24"/>
          <w:lang w:eastAsia="ru-RU"/>
        </w:rPr>
        <w:t xml:space="preserve">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Закон о продаже алкоголя в России в 2022 году</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настоящее время, порядок сбыта алкогольных напитков регламентируется законом № 171-ФЗ от 22.11.1995 года. Статья 2 указанного закона устанавливает, что всю продукцию, приготовленную на базе этилового спирта, можно условно разделить на 2 группы:</w:t>
      </w:r>
    </w:p>
    <w:p w:rsidR="006E1E37" w:rsidRPr="006E1E37" w:rsidRDefault="006E1E37" w:rsidP="006E1E37">
      <w:pPr>
        <w:numPr>
          <w:ilvl w:val="0"/>
          <w:numId w:val="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Спиртосодержащие напитки.</w:t>
      </w:r>
    </w:p>
    <w:p w:rsidR="006E1E37" w:rsidRPr="006E1E37" w:rsidRDefault="006E1E37" w:rsidP="006E1E37">
      <w:pPr>
        <w:numPr>
          <w:ilvl w:val="0"/>
          <w:numId w:val="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Алкогольные – напитки, крепостью более 0,5 %.</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К спиртосодержащим относятся:</w:t>
      </w:r>
    </w:p>
    <w:p w:rsidR="006E1E37" w:rsidRPr="006E1E37" w:rsidRDefault="006E1E37" w:rsidP="006E1E37">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Медицинские.</w:t>
      </w:r>
    </w:p>
    <w:p w:rsidR="006E1E37" w:rsidRPr="006E1E37" w:rsidRDefault="006E1E37" w:rsidP="006E1E37">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Лекарственные.</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К алкогольным:</w:t>
      </w:r>
    </w:p>
    <w:p w:rsidR="006E1E37" w:rsidRPr="006E1E37" w:rsidRDefault="006E1E37" w:rsidP="006E1E37">
      <w:pPr>
        <w:numPr>
          <w:ilvl w:val="0"/>
          <w:numId w:val="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Напитки, приготовленные на базе этилового спирта, не имеющие отношение к винной продукции (водка, коньяк).</w:t>
      </w:r>
    </w:p>
    <w:p w:rsidR="006E1E37" w:rsidRPr="006E1E37" w:rsidRDefault="006E1E37" w:rsidP="006E1E37">
      <w:pPr>
        <w:numPr>
          <w:ilvl w:val="0"/>
          <w:numId w:val="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Вино.</w:t>
      </w:r>
    </w:p>
    <w:p w:rsidR="006E1E37" w:rsidRPr="006E1E37" w:rsidRDefault="006E1E37" w:rsidP="006E1E37">
      <w:pPr>
        <w:numPr>
          <w:ilvl w:val="0"/>
          <w:numId w:val="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 xml:space="preserve">пиво, сидр, </w:t>
      </w:r>
      <w:proofErr w:type="spellStart"/>
      <w:r w:rsidRPr="006E1E37">
        <w:rPr>
          <w:rFonts w:ascii="Times New Roman" w:eastAsia="Times New Roman" w:hAnsi="Times New Roman" w:cs="Times New Roman"/>
          <w:sz w:val="24"/>
          <w:szCs w:val="24"/>
          <w:lang w:eastAsia="ru-RU"/>
        </w:rPr>
        <w:t>пуаре</w:t>
      </w:r>
      <w:proofErr w:type="spellEnd"/>
      <w:r w:rsidRPr="006E1E37">
        <w:rPr>
          <w:rFonts w:ascii="Times New Roman" w:eastAsia="Times New Roman" w:hAnsi="Times New Roman" w:cs="Times New Roman"/>
          <w:sz w:val="24"/>
          <w:szCs w:val="24"/>
          <w:lang w:eastAsia="ru-RU"/>
        </w:rPr>
        <w:t>.</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Статья 16 указанного закона устанавливает порядок сбыта спиртной продукции, за нарушение которого предусмотрена ответственность на основании ст. 14.16 КОАП РФ, а также ст. 151.1 УК РФ.</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В ст. 16 закона № 171-ФЗ от 22.11.1995 отображено:</w:t>
      </w:r>
    </w:p>
    <w:p w:rsidR="006E1E37" w:rsidRPr="006E1E37" w:rsidRDefault="006E1E37" w:rsidP="006E1E37">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ч. 1 – кто имеет право осуществлять продажу.</w:t>
      </w:r>
    </w:p>
    <w:p w:rsidR="006E1E37" w:rsidRPr="006E1E37" w:rsidRDefault="006E1E37" w:rsidP="006E1E37">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ч. 2 и ч. 11 – где и кому запрещена торговля.</w:t>
      </w:r>
    </w:p>
    <w:p w:rsidR="006E1E37" w:rsidRPr="006E1E37" w:rsidRDefault="006E1E37" w:rsidP="006E1E37">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ч. 12 – требуется ли лицензия и сопровождающие материалы. Какие места не подлежат запрету, где запрещается распивать горячительное питье и пр.</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На основании закона № 171-ФЗ, алкоголь запрещается продавать:</w:t>
      </w:r>
    </w:p>
    <w:p w:rsidR="006E1E37" w:rsidRPr="006E1E37" w:rsidRDefault="006E1E37" w:rsidP="006E1E37">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Лицам, которым нет 18-ти лет.</w:t>
      </w:r>
    </w:p>
    <w:p w:rsidR="006E1E37" w:rsidRPr="006E1E37" w:rsidRDefault="006E1E37" w:rsidP="006E1E37">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ночные часы, согласно региональных законодательных актов (для каждого региона государства установлены различные временные рамки).</w:t>
      </w:r>
    </w:p>
    <w:p w:rsidR="006E1E37" w:rsidRPr="006E1E37" w:rsidRDefault="006E1E37" w:rsidP="006E1E37">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Без получения разрешения и подсоединения к единой системе (ЕГАИС).</w:t>
      </w:r>
    </w:p>
    <w:p w:rsidR="006E1E37" w:rsidRPr="006E1E37" w:rsidRDefault="006E1E37" w:rsidP="006E1E37">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lastRenderedPageBreak/>
        <w:t>В общественных местах.</w:t>
      </w:r>
    </w:p>
    <w:p w:rsidR="006E1E37" w:rsidRPr="006E1E37" w:rsidRDefault="006E1E37" w:rsidP="006E1E37">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Без регистрации лица, осуществляющего предпринимательскую работу в качестве ИП или ООО.</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Ответственность за противозаконное производство алкоголя и его реализацию также прописана в ст. 171.3 УК РФ и предполагает наказание:</w:t>
      </w:r>
    </w:p>
    <w:p w:rsidR="006E1E37" w:rsidRPr="006E1E37" w:rsidRDefault="006E1E37" w:rsidP="006E1E37">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Денежный штраф от 100 000 до 1 млн. рублей.</w:t>
      </w:r>
    </w:p>
    <w:p w:rsidR="006E1E37" w:rsidRPr="006E1E37" w:rsidRDefault="006E1E37" w:rsidP="006E1E37">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Денежный штраф от 2 до 3 млн. рублей.</w:t>
      </w:r>
    </w:p>
    <w:p w:rsidR="006E1E37" w:rsidRPr="006E1E37" w:rsidRDefault="006E1E37" w:rsidP="006E1E37">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Привлечение провинившегося к принудительному труду до 3-х лет.</w:t>
      </w:r>
    </w:p>
    <w:p w:rsidR="006E1E37" w:rsidRPr="006E1E37" w:rsidRDefault="006E1E37" w:rsidP="006E1E37">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Тюремное заключение на срок до 3-х лет.</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Кроме этого суд вправе: – конфисковать у собственника торговой точки и продавца, выявленные алкогольные напитки; запрещать торговую деятельность на период до 3-х лет.</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При производстве и реализации алкоголя организованной командой либо продажи данного товара в особо крупных объемах (свыше 1 млн. рублей), нарушителям грозит наказание в виде:</w:t>
      </w:r>
    </w:p>
    <w:p w:rsidR="006E1E37" w:rsidRPr="006E1E37" w:rsidRDefault="006E1E37" w:rsidP="006E1E37">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Финансового штрафа от 3-х до 4-х млн. рублей.</w:t>
      </w:r>
    </w:p>
    <w:p w:rsidR="006E1E37" w:rsidRPr="006E1E37" w:rsidRDefault="006E1E37" w:rsidP="006E1E37">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Привлечения нарушителя к принудительному труду по судебному решению до 5-ти лет.</w:t>
      </w:r>
    </w:p>
    <w:p w:rsidR="006E1E37" w:rsidRPr="006E1E37" w:rsidRDefault="006E1E37" w:rsidP="006E1E37">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Тюремного заключения до 5-ти лет.</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Требования к продаваемой продукции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Ограничение продажи алкоголя позволяет уменьшить количество российских граждан, страдающих от алкогольной зависимости. Поэтому к организациям, которые занимаются продажей данной продукции, предъявляются многочисленные и жесткие условия. Чтобы предприниматель не был обвинен в незаконной торговле алкоголем, то следует учитывать следующие требования:</w:t>
      </w:r>
    </w:p>
    <w:p w:rsidR="006E1E37" w:rsidRPr="006E1E37" w:rsidRDefault="006E1E37" w:rsidP="006E1E37">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компания должна обладать официальной лицензией на эту деятельность;</w:t>
      </w:r>
    </w:p>
    <w:p w:rsidR="006E1E37" w:rsidRPr="006E1E37" w:rsidRDefault="006E1E37" w:rsidP="006E1E37">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не требуется разрешение на работу, если продается продукция, в которой содержание этилового спирта не превышает 6%;</w:t>
      </w:r>
    </w:p>
    <w:p w:rsidR="006E1E37" w:rsidRPr="006E1E37" w:rsidRDefault="006E1E37" w:rsidP="006E1E37">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получить лицензию может только компания, а вот индивидуальные предприниматели могут заниматься торговлей исключительно слабоалкогольной продукции;</w:t>
      </w:r>
    </w:p>
    <w:p w:rsidR="006E1E37" w:rsidRPr="006E1E37" w:rsidRDefault="006E1E37" w:rsidP="006E1E37">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 всех товарах должны иметься оригинальные акцизные марки.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Поэтому если предприниматель планирует заниматься данным видом деятельности, то он должен учесть несколько значимых правил. Для получения лицензии на торговлю алкоголем придется регистрировать изначально ООО или другой вид юридического лица.</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Нужна ли лицензия?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 территории России алкогольная продукция может продаваться исключительно при условии, что процесс осуществляется правильно зарегистрированными фирмами, оформившими предварительно лицензию. Штраф за продажу алкоголя без лицензии обладает значительным размером, поэтому целесообразно изначально заниматься ее получением.</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lastRenderedPageBreak/>
        <w:t>Ответственность может быть не только административной, но и уголовной, поэтому бизнесмен должен позаботиться о законности своей работы.</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Штраф за продажу алкоголя без лицензии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Законом № 171-ФЗ в ч. 1 ст. 18 регламентируется, что действия по производству и сбыту алкогольного товара подлежат непременному лицензированию.</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При игнорировании такого положения накладывается финансовое взыскание, основываясь на ч. 3 ст. 14.17 КоАП РФ:</w:t>
      </w:r>
    </w:p>
    <w:p w:rsidR="006E1E37" w:rsidRPr="006E1E37" w:rsidRDefault="006E1E37" w:rsidP="006E1E37">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лиц, занимающих должности, от 500 000 до 1 000 000 рублей с конфискацией.</w:t>
      </w:r>
    </w:p>
    <w:p w:rsidR="006E1E37" w:rsidRPr="006E1E37" w:rsidRDefault="006E1E37" w:rsidP="006E1E37">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До 1/5 совокупного годового дохода, с конфискацией алкогольного товара и оборудования.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Наказание за сбыт алкогольного товара без лицензии осуществляется в виде солидного взыскания, поэтому большинство продавцов оформляют лицензию, однако, иногда контролирующими структурами выявляются правонарушения лицензионных положений (к примеру, на бутылочной этикетке изготовитель «забыл» отобразить, что спирт или прочий алкогольный товар, является опасным для организма человека). За подобные неправомерные действия провинившийся наказывается административным преследованием, согласно ч. 1. ст. 18 КоАП.</w:t>
      </w:r>
    </w:p>
    <w:p w:rsidR="006E1E37" w:rsidRPr="006E1E37" w:rsidRDefault="006E1E37" w:rsidP="006E1E37">
      <w:pPr>
        <w:numPr>
          <w:ilvl w:val="0"/>
          <w:numId w:val="1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Так, ответственность за игнорирование лицензионных положений заключается в наложении финансового взыскания для учреждений – от 100 000 до 150 000 рублей.</w:t>
      </w:r>
    </w:p>
    <w:p w:rsidR="006E1E37" w:rsidRPr="006E1E37" w:rsidRDefault="006E1E37" w:rsidP="006E1E37">
      <w:pPr>
        <w:numPr>
          <w:ilvl w:val="0"/>
          <w:numId w:val="1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За повторное нарушение аналогичного действия (то есть грубое игнорирование лицензионных положений), например, ранее уже было наказание или алкогольные напитки изготовлялись из непищевого сырья, то провинившемуся предполагается следующая ответственность:</w:t>
      </w:r>
    </w:p>
    <w:p w:rsidR="006E1E37" w:rsidRPr="006E1E37" w:rsidRDefault="006E1E37" w:rsidP="006E1E37">
      <w:pPr>
        <w:numPr>
          <w:ilvl w:val="0"/>
          <w:numId w:val="1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Финансовое взыскание для учреждений, равное от 150 000 до 200 000 рублей с конфискацией товара.</w:t>
      </w:r>
    </w:p>
    <w:p w:rsidR="006E1E37" w:rsidRPr="006E1E37" w:rsidRDefault="006E1E37" w:rsidP="006E1E37">
      <w:pPr>
        <w:numPr>
          <w:ilvl w:val="0"/>
          <w:numId w:val="1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Приостановление торговли на период до 90 суток, с конфискацией товара и оборудования.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Ответственность за отсутствие разрешения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Незаконная торговля алкоголем может быть представлена в нескольких видах. В каждой ситуации могут назначаться разные меры наказания. Если продается алкоголь физическим лицом или компанией, у которой отсутствует лицензия на торговлю алкоголем, то предусматриваются следующие виды наказаний:</w:t>
      </w:r>
    </w:p>
    <w:p w:rsidR="006E1E37" w:rsidRPr="006E1E37" w:rsidRDefault="006E1E37" w:rsidP="006E1E37">
      <w:pPr>
        <w:numPr>
          <w:ilvl w:val="0"/>
          <w:numId w:val="1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должностные лица уплачивают штраф от 10 до 150 тыс. руб., а также конфискуется вся продаваемая продукция, на которую отсутствует разрешительная документация;</w:t>
      </w:r>
    </w:p>
    <w:p w:rsidR="006E1E37" w:rsidRPr="006E1E37" w:rsidRDefault="006E1E37" w:rsidP="006E1E37">
      <w:pPr>
        <w:numPr>
          <w:ilvl w:val="0"/>
          <w:numId w:val="1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юридических лиц размер санкции значительно увеличивается, поэтому она находится в пределах от 200 до 300 тыс. руб., причем одновременно с этим производится конфискация всех товаров, предлагаемых компанией;</w:t>
      </w:r>
    </w:p>
    <w:p w:rsidR="006E1E37" w:rsidRPr="006E1E37" w:rsidRDefault="006E1E37" w:rsidP="006E1E37">
      <w:pPr>
        <w:numPr>
          <w:ilvl w:val="0"/>
          <w:numId w:val="1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если продажа осуществляется физлицами, то с них взимается штраф в размере от 4 до 5 тыс. руб.</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Штрафы считаются действительно существенными. Они предусматриваются положениями статьи 14.17.1 КоАП РФ.</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Торговля алкоголем в пластиковой таре, объем которой больше 1,5 литра</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lastRenderedPageBreak/>
        <w:t>Продавать можно только алкогольную продукцию в оптимальной таре. Для этого не допускаются упаковки, превышающие по объему 1,5 литра. Такие новые правила торговли алкоголем были введены недавно, но все равно все руководители компаний должны знать о таких нововведениях.</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Если будет выявлено нарушение, то должностным лицам придется уплатить штраф от 100 до 200 тыс. руб. Дополнительно представителями власти будут конфискованы все предметы, которые использовались при совершении правонарушения.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Юридические лица за такое нарушение уплачивают штраф от 300 до 500 тыс. руб. с одновременной конфискацией продукции.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Продажа напитков с поддельной акцизной маркой</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Вся алкогольная продукция должна оснащаться акцизными марками. Некоторые недобросовестные предприниматели намеренно подделывают данные марки. Такая деятельность является незаконной, поэтому по ст. 15 КоАП правонарушители привлекаются к административной ответственности. Наказание зависит от статуса нарушителя:</w:t>
      </w:r>
    </w:p>
    <w:p w:rsidR="006E1E37" w:rsidRPr="006E1E37" w:rsidRDefault="006E1E37" w:rsidP="006E1E37">
      <w:pPr>
        <w:numPr>
          <w:ilvl w:val="0"/>
          <w:numId w:val="1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если занимается такой деятельностью гражданин, то для него предусматривается штраф в размере от 4 до 5 тыс. руб.;</w:t>
      </w:r>
    </w:p>
    <w:p w:rsidR="006E1E37" w:rsidRPr="006E1E37" w:rsidRDefault="006E1E37" w:rsidP="006E1E37">
      <w:pPr>
        <w:numPr>
          <w:ilvl w:val="0"/>
          <w:numId w:val="1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должностных лиц увеличивается наказание, поэтому они уплачивают от 10 до 15 тыс. руб.;</w:t>
      </w:r>
    </w:p>
    <w:p w:rsidR="006E1E37" w:rsidRPr="006E1E37" w:rsidRDefault="006E1E37" w:rsidP="006E1E37">
      <w:pPr>
        <w:numPr>
          <w:ilvl w:val="0"/>
          <w:numId w:val="1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непосредственные компании вынуждены перечислять сумму от 200 до 300 тыс. руб.</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Поэтому розничная торговля алкоголем должна осуществляться исключительно с учетом многочисленных требований законодательства. В ином случае бизнесмену придется столкнуться с серьезными негативными последствиями. Официальная регистрация бизнеса и лицензия на продажу алкоголя – это основные требования к этому виду бизнеса.</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Ответственность за продажу алкоголя без акцизной марки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До 2014 г. сбыт алкоголя без акцизной марки попадал под административную статью №15.12 (ч.2). После вступления в силу обновлений, законопроект пополнился четвертной частью.</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Согласно дополнениям, продавцы, которые намерены реализовывать спиртное без разрешения и акциз, контролирующие органы будут штрафовать соответствующими суммами:</w:t>
      </w:r>
    </w:p>
    <w:p w:rsidR="006E1E37" w:rsidRPr="006E1E37" w:rsidRDefault="006E1E37" w:rsidP="006E1E37">
      <w:pPr>
        <w:numPr>
          <w:ilvl w:val="0"/>
          <w:numId w:val="1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Физическим лицам грозит наложение неустойки в объеме 4-5 тысяч рублей.</w:t>
      </w:r>
    </w:p>
    <w:p w:rsidR="006E1E37" w:rsidRPr="006E1E37" w:rsidRDefault="006E1E37" w:rsidP="006E1E37">
      <w:pPr>
        <w:numPr>
          <w:ilvl w:val="0"/>
          <w:numId w:val="1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ИП предусмотрено взыскание 10000-15000 р.</w:t>
      </w:r>
    </w:p>
    <w:p w:rsidR="006E1E37" w:rsidRPr="006E1E37" w:rsidRDefault="006E1E37" w:rsidP="006E1E37">
      <w:pPr>
        <w:numPr>
          <w:ilvl w:val="0"/>
          <w:numId w:val="1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К ООО применяют санкции 200000-300000 р.</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 основании новых правил продажи алкоголя без лицензии и акциз, ответственность касается и должностных лиц. При этом вся продукция подлежит изъятию.</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Примечательно, что требования актуальны к любым торговым предприятиям, продуктовым магазинам, питейным заведениям и общепиту. Незаконная продажа алкоголя влечет наказание для всех участников нелегального бизнеса. Поэтому при приеме от поставщика спиртного, следует проверять документы.</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Потребителям необходимо контролировать наличие акцизной марки и при подозрениях на нелегальный товар, сообщать в правоохранительные органы.</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lastRenderedPageBreak/>
        <w:t>Реализация алкоголя несовершеннолетним</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Каждый руководитель компании должен следить за тем, чтобы его работники ответственно подходили к своим обязанностям. Существует ограничение продажи алкоголя по возрастному признаку, поэтому не допускается продавать данную продукцию лицам, которым еще не исполнилось 18 лет.</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Если во время специальных рейдов, которые проводятся налоговой инспекцией и полицией, будет выявлено, что компания продает алкоголь несовершеннолетним, то назначаются следующие виды наказаний:</w:t>
      </w:r>
    </w:p>
    <w:p w:rsidR="006E1E37" w:rsidRPr="006E1E37" w:rsidRDefault="006E1E37" w:rsidP="006E1E37">
      <w:pPr>
        <w:numPr>
          <w:ilvl w:val="0"/>
          <w:numId w:val="17"/>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физлица уплачивают штраф от 35 до 50 тыс. руб.;</w:t>
      </w:r>
    </w:p>
    <w:p w:rsidR="006E1E37" w:rsidRPr="006E1E37" w:rsidRDefault="006E1E37" w:rsidP="006E1E37">
      <w:pPr>
        <w:numPr>
          <w:ilvl w:val="0"/>
          <w:numId w:val="17"/>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должностных лиц размер санкции варьируется от 100 до 200 тыс. руб.;</w:t>
      </w:r>
    </w:p>
    <w:p w:rsidR="006E1E37" w:rsidRPr="006E1E37" w:rsidRDefault="006E1E37" w:rsidP="006E1E37">
      <w:pPr>
        <w:numPr>
          <w:ilvl w:val="0"/>
          <w:numId w:val="17"/>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компаний назначается штраф в пределах от 300 до 500 тыс. руб.</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Поэтому руководители разных организаций должны проводить определенную работу со своими работниками, чтобы продавцы по своей инициативе не нарушали требования законодательства.</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Суммы финансовых взысканий за сбыт спиртного подростку отображены в ст. 14.16 КОАП РФ:</w:t>
      </w:r>
    </w:p>
    <w:p w:rsidR="006E1E37" w:rsidRPr="006E1E37" w:rsidRDefault="006E1E37" w:rsidP="006E1E37">
      <w:pPr>
        <w:numPr>
          <w:ilvl w:val="0"/>
          <w:numId w:val="1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Торговец, продавший алкогольный напиток подростку, получит финансовой взыскание, равное от 30 000 до 50 000 рублей.</w:t>
      </w:r>
    </w:p>
    <w:p w:rsidR="006E1E37" w:rsidRPr="006E1E37" w:rsidRDefault="006E1E37" w:rsidP="006E1E37">
      <w:pPr>
        <w:numPr>
          <w:ilvl w:val="0"/>
          <w:numId w:val="1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Лицу, занимающему должность, участвующему в процессе неправомерной деятельности по сбыту горячительной продукции, придется раскошелиться на сумму, равную от 100 000 до 200 000 рублей.</w:t>
      </w:r>
    </w:p>
    <w:p w:rsidR="006E1E37" w:rsidRPr="006E1E37" w:rsidRDefault="006E1E37" w:rsidP="006E1E37">
      <w:pPr>
        <w:numPr>
          <w:ilvl w:val="0"/>
          <w:numId w:val="1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Наибольшее наказание за сбыт спиртного товара подросткам установлено для юр. лиц, которые занимаются предпринимательством, получая прибыль от сбыта спиртного. Чаще всего, в роли юр. лица выступает торговая точка. За противозаконный сбыт алкогольной продукции лицу до 18-ти лет торговому учреждению могут назначить штраф на сумму, равную от 300 000 до 500 000 рублей.</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 xml:space="preserve">Статья 14.16 КОАП гласит, что финансовое взыскание начисляется за сбыт алкоголя подросткам лишь тогда, когда в неправомерных поступках торговца суд не усмотрит уголовную ответственность. Уголовное же преследование регламентируется ст. 151 УК РФ и суровость </w:t>
      </w:r>
      <w:proofErr w:type="spellStart"/>
      <w:r w:rsidRPr="006E1E37">
        <w:rPr>
          <w:rFonts w:ascii="Times New Roman" w:eastAsia="Times New Roman" w:hAnsi="Times New Roman" w:cs="Times New Roman"/>
          <w:sz w:val="24"/>
          <w:szCs w:val="24"/>
          <w:lang w:eastAsia="ru-RU"/>
        </w:rPr>
        <w:t>покарания</w:t>
      </w:r>
      <w:proofErr w:type="spellEnd"/>
      <w:r w:rsidRPr="006E1E37">
        <w:rPr>
          <w:rFonts w:ascii="Times New Roman" w:eastAsia="Times New Roman" w:hAnsi="Times New Roman" w:cs="Times New Roman"/>
          <w:sz w:val="24"/>
          <w:szCs w:val="24"/>
          <w:lang w:eastAsia="ru-RU"/>
        </w:rPr>
        <w:t xml:space="preserve"> зависит от тяжести правонарушения. Применение такого вида наказание возможно в 2-х вариантах:</w:t>
      </w:r>
    </w:p>
    <w:p w:rsidR="006E1E37" w:rsidRPr="006E1E37" w:rsidRDefault="006E1E37" w:rsidP="006E1E37">
      <w:pPr>
        <w:numPr>
          <w:ilvl w:val="0"/>
          <w:numId w:val="19"/>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Когда продавцу уже было наложено взыскание за реализацию спиртного подростку, однако продолжил подобные действия и был задержан повторно.</w:t>
      </w:r>
    </w:p>
    <w:p w:rsidR="006E1E37" w:rsidRPr="006E1E37" w:rsidRDefault="006E1E37" w:rsidP="006E1E37">
      <w:pPr>
        <w:numPr>
          <w:ilvl w:val="0"/>
          <w:numId w:val="19"/>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Период, на протяжении которого было повторное задержание по той же статье не превышает 180 календарных суток.</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При задержании продавца в перечисленных вариантах наказание будет следующим:</w:t>
      </w:r>
    </w:p>
    <w:p w:rsidR="006E1E37" w:rsidRPr="006E1E37" w:rsidRDefault="006E1E37" w:rsidP="006E1E37">
      <w:pPr>
        <w:numPr>
          <w:ilvl w:val="0"/>
          <w:numId w:val="20"/>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Штраф физлицу составит от 50 000 до 80 000 рублей.</w:t>
      </w:r>
    </w:p>
    <w:p w:rsidR="006E1E37" w:rsidRPr="006E1E37" w:rsidRDefault="006E1E37" w:rsidP="006E1E37">
      <w:pPr>
        <w:numPr>
          <w:ilvl w:val="0"/>
          <w:numId w:val="20"/>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Принудительный исправительный труд, продолжительностью до 24 месяцев.</w:t>
      </w:r>
    </w:p>
    <w:p w:rsidR="006E1E37" w:rsidRPr="006E1E37" w:rsidRDefault="006E1E37" w:rsidP="006E1E37">
      <w:pPr>
        <w:numPr>
          <w:ilvl w:val="0"/>
          <w:numId w:val="20"/>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Запрещение заниматься торговлей до 3-х лет.</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lastRenderedPageBreak/>
        <w:t>Каждый случай такого правонарушения разбирается судом в индивидуальном порядке. В некоторых, особенно сложных ситуациях, данная статья предусматривает наказание в виде лишения свободы до 4-х лет.</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При реализации алкогольных напитков, продавец, при сомнении о возрасте покупателя, чтобы не попасть впросак, обязан проверить какие-либо документы у покупателя, удостоверяющие его личность и год рождения:</w:t>
      </w:r>
    </w:p>
    <w:p w:rsidR="006E1E37" w:rsidRPr="006E1E37" w:rsidRDefault="006E1E37" w:rsidP="006E1E37">
      <w:pPr>
        <w:numPr>
          <w:ilvl w:val="0"/>
          <w:numId w:val="2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Паспорт.</w:t>
      </w:r>
    </w:p>
    <w:p w:rsidR="006E1E37" w:rsidRPr="006E1E37" w:rsidRDefault="006E1E37" w:rsidP="006E1E37">
      <w:pPr>
        <w:numPr>
          <w:ilvl w:val="0"/>
          <w:numId w:val="2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Воинский билет.</w:t>
      </w:r>
    </w:p>
    <w:p w:rsidR="006E1E37" w:rsidRPr="006E1E37" w:rsidRDefault="006E1E37" w:rsidP="006E1E37">
      <w:pPr>
        <w:numPr>
          <w:ilvl w:val="0"/>
          <w:numId w:val="2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Свидетельство вида на проживание или разрешение на жительство.</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Реализация спиртного по ночам</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2020 г. законопроект о продаже алкоголя был ужесточен. Новые правила накладывают запрет на торговлю спиртным в ночное время (с 20:00 до 08:00) и праздничные дни. Однако законодатель установил возможность для регионов самостоятельно регулировать даты и период сбыта спиртного, а также ввел исключения из правил.</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Нюансы реализации алкоголя ночью:</w:t>
      </w:r>
    </w:p>
    <w:p w:rsidR="006E1E37" w:rsidRPr="006E1E37" w:rsidRDefault="006E1E37" w:rsidP="006E1E37">
      <w:pPr>
        <w:numPr>
          <w:ilvl w:val="0"/>
          <w:numId w:val="2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Допускается продажа на территории баров, ресторанов, кафетериев и супермаркетов беспошлинного сбыта.</w:t>
      </w:r>
      <w:r w:rsidRPr="006E1E37">
        <w:rPr>
          <w:rFonts w:ascii="Times New Roman" w:eastAsia="Times New Roman" w:hAnsi="Times New Roman" w:cs="Times New Roman"/>
          <w:sz w:val="24"/>
          <w:szCs w:val="24"/>
          <w:lang w:eastAsia="ru-RU"/>
        </w:rPr>
        <w:br/>
        <w:t xml:space="preserve">Последние представлены брендом </w:t>
      </w:r>
      <w:proofErr w:type="spellStart"/>
      <w:r w:rsidRPr="006E1E37">
        <w:rPr>
          <w:rFonts w:ascii="Times New Roman" w:eastAsia="Times New Roman" w:hAnsi="Times New Roman" w:cs="Times New Roman"/>
          <w:sz w:val="24"/>
          <w:szCs w:val="24"/>
          <w:lang w:eastAsia="ru-RU"/>
        </w:rPr>
        <w:t>Duty</w:t>
      </w:r>
      <w:proofErr w:type="spellEnd"/>
      <w:r w:rsidRPr="006E1E37">
        <w:rPr>
          <w:rFonts w:ascii="Times New Roman" w:eastAsia="Times New Roman" w:hAnsi="Times New Roman" w:cs="Times New Roman"/>
          <w:sz w:val="24"/>
          <w:szCs w:val="24"/>
          <w:lang w:eastAsia="ru-RU"/>
        </w:rPr>
        <w:t xml:space="preserve"> </w:t>
      </w:r>
      <w:proofErr w:type="spellStart"/>
      <w:r w:rsidRPr="006E1E37">
        <w:rPr>
          <w:rFonts w:ascii="Times New Roman" w:eastAsia="Times New Roman" w:hAnsi="Times New Roman" w:cs="Times New Roman"/>
          <w:sz w:val="24"/>
          <w:szCs w:val="24"/>
          <w:lang w:eastAsia="ru-RU"/>
        </w:rPr>
        <w:t>Free</w:t>
      </w:r>
      <w:proofErr w:type="spellEnd"/>
      <w:r w:rsidRPr="006E1E37">
        <w:rPr>
          <w:rFonts w:ascii="Times New Roman" w:eastAsia="Times New Roman" w:hAnsi="Times New Roman" w:cs="Times New Roman"/>
          <w:sz w:val="24"/>
          <w:szCs w:val="24"/>
          <w:lang w:eastAsia="ru-RU"/>
        </w:rPr>
        <w:t>, расположенных в зонах аэропортов.</w:t>
      </w:r>
    </w:p>
    <w:p w:rsidR="006E1E37" w:rsidRPr="006E1E37" w:rsidRDefault="006E1E37" w:rsidP="006E1E37">
      <w:pPr>
        <w:numPr>
          <w:ilvl w:val="0"/>
          <w:numId w:val="2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Длительное время продавцы могли торговать спиртным через интернет, представляя товар, как подарочный.</w:t>
      </w:r>
      <w:r w:rsidRPr="006E1E37">
        <w:rPr>
          <w:rFonts w:ascii="Times New Roman" w:eastAsia="Times New Roman" w:hAnsi="Times New Roman" w:cs="Times New Roman"/>
          <w:sz w:val="24"/>
          <w:szCs w:val="24"/>
          <w:lang w:eastAsia="ru-RU"/>
        </w:rPr>
        <w:br/>
        <w:t>Однако эти действия в 2020 году незаконны и при выявлении факта нарушения владелец портала и служба курьеров привлекается к ответственности.</w:t>
      </w:r>
    </w:p>
    <w:p w:rsidR="006E1E37" w:rsidRPr="006E1E37" w:rsidRDefault="006E1E37" w:rsidP="006E1E37">
      <w:pPr>
        <w:numPr>
          <w:ilvl w:val="0"/>
          <w:numId w:val="2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Сбыт алкогольной продукции по заранее оформленным квитанциями.</w:t>
      </w:r>
      <w:r w:rsidRPr="006E1E37">
        <w:rPr>
          <w:rFonts w:ascii="Times New Roman" w:eastAsia="Times New Roman" w:hAnsi="Times New Roman" w:cs="Times New Roman"/>
          <w:sz w:val="24"/>
          <w:szCs w:val="24"/>
          <w:lang w:eastAsia="ru-RU"/>
        </w:rPr>
        <w:br/>
        <w:t xml:space="preserve">Для потребителя такая процедура не грозит наказанием, но на </w:t>
      </w:r>
      <w:proofErr w:type="spellStart"/>
      <w:r w:rsidRPr="006E1E37">
        <w:rPr>
          <w:rFonts w:ascii="Times New Roman" w:eastAsia="Times New Roman" w:hAnsi="Times New Roman" w:cs="Times New Roman"/>
          <w:sz w:val="24"/>
          <w:szCs w:val="24"/>
          <w:lang w:eastAsia="ru-RU"/>
        </w:rPr>
        <w:t>реализатора</w:t>
      </w:r>
      <w:proofErr w:type="spellEnd"/>
      <w:r w:rsidRPr="006E1E37">
        <w:rPr>
          <w:rFonts w:ascii="Times New Roman" w:eastAsia="Times New Roman" w:hAnsi="Times New Roman" w:cs="Times New Roman"/>
          <w:sz w:val="24"/>
          <w:szCs w:val="24"/>
          <w:lang w:eastAsia="ru-RU"/>
        </w:rPr>
        <w:t xml:space="preserve"> наложат крупный штраф.</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Когда запрещается продажа алкогольных напитков?</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Наиболее жестким считается наказание при отсутствии лицензии на продажу алкоголя. Бизнесмены должны помнить о том, когда не допускается заниматься продажей алкогольной продукции. Сюда относятся следующие ситуации:</w:t>
      </w:r>
    </w:p>
    <w:p w:rsidR="006E1E37" w:rsidRPr="006E1E37" w:rsidRDefault="006E1E37" w:rsidP="006E1E37">
      <w:pPr>
        <w:numPr>
          <w:ilvl w:val="0"/>
          <w:numId w:val="2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покупателем выступает несовершеннолетний гражданин;</w:t>
      </w:r>
    </w:p>
    <w:p w:rsidR="006E1E37" w:rsidRPr="006E1E37" w:rsidRDefault="006E1E37" w:rsidP="006E1E37">
      <w:pPr>
        <w:numPr>
          <w:ilvl w:val="0"/>
          <w:numId w:val="2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не допускается продажа алкоголя в ночное время, причем точный период времени, когда накладывается запрет, может регулироваться местной администрацией каждого региона;</w:t>
      </w:r>
    </w:p>
    <w:p w:rsidR="006E1E37" w:rsidRPr="006E1E37" w:rsidRDefault="006E1E37" w:rsidP="006E1E37">
      <w:pPr>
        <w:numPr>
          <w:ilvl w:val="0"/>
          <w:numId w:val="2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отсутствует разрешение на торговлю;</w:t>
      </w:r>
    </w:p>
    <w:p w:rsidR="006E1E37" w:rsidRPr="006E1E37" w:rsidRDefault="006E1E37" w:rsidP="006E1E37">
      <w:pPr>
        <w:numPr>
          <w:ilvl w:val="0"/>
          <w:numId w:val="2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отказывается компания регистрироваться в системе ЕГАИС;</w:t>
      </w:r>
    </w:p>
    <w:p w:rsidR="006E1E37" w:rsidRPr="006E1E37" w:rsidRDefault="006E1E37" w:rsidP="006E1E37">
      <w:pPr>
        <w:numPr>
          <w:ilvl w:val="0"/>
          <w:numId w:val="2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продается продукция в местах, которые не предназначаются для продажи алкоголя;</w:t>
      </w:r>
    </w:p>
    <w:p w:rsidR="006E1E37" w:rsidRPr="006E1E37" w:rsidRDefault="006E1E37" w:rsidP="006E1E37">
      <w:pPr>
        <w:numPr>
          <w:ilvl w:val="0"/>
          <w:numId w:val="2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торговля реализуется частным лицом или индивидуальным предпринимателем, хотя такой вид деятельности является доступным только для компаний.</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Выявить предпринимателей, которые занимаются такой деятельностью, достаточно просто. Для этого работниками ФНС, полиции и других надзорных органов регулярно проводятся разные рейды.</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Штраф за продажу алкоголя в запрещенные дни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lastRenderedPageBreak/>
        <w:t>При игнорировании законодательных актов, не разрешающих сбыт алкогольной продукции в запрещенные дни, продавец подвергается наказанию, согласно ст. 14.2 КоАП РФ, которая выражается накладыванием финансового взыскания:</w:t>
      </w:r>
    </w:p>
    <w:p w:rsidR="006E1E37" w:rsidRPr="006E1E37" w:rsidRDefault="006E1E37" w:rsidP="006E1E37">
      <w:pPr>
        <w:numPr>
          <w:ilvl w:val="0"/>
          <w:numId w:val="2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 физлица – от 1 000 до 2 000 рублей.</w:t>
      </w:r>
    </w:p>
    <w:p w:rsidR="006E1E37" w:rsidRPr="006E1E37" w:rsidRDefault="006E1E37" w:rsidP="006E1E37">
      <w:pPr>
        <w:numPr>
          <w:ilvl w:val="0"/>
          <w:numId w:val="2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 лица, занимающие должности – от 3 000 до 4 000 рублей.</w:t>
      </w:r>
    </w:p>
    <w:p w:rsidR="006E1E37" w:rsidRPr="006E1E37" w:rsidRDefault="006E1E37" w:rsidP="006E1E37">
      <w:pPr>
        <w:numPr>
          <w:ilvl w:val="0"/>
          <w:numId w:val="2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 учреждения – от 30 000 до 40 000 рублей.</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 Наказание за торговлю алкоголем на дому в 2020 году</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глубинках нашей Родины, нередко предприимчивые граждане занимаются производством самогона в домашних условиях, с последующей реализацией. Конечно, такой вид деятельности относиться к неправомерной деятельности.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Гражданин, сбывающий самогон на дому клиентам, может быть подвергнут административному или уголовному преследованию.</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Лица, задержанные за сбыт алкогольного товара на дому впервые, могут быть привлечены к административному преследованию в виде:</w:t>
      </w:r>
    </w:p>
    <w:p w:rsidR="006E1E37" w:rsidRPr="006E1E37" w:rsidRDefault="006E1E37" w:rsidP="006E1E37">
      <w:pPr>
        <w:numPr>
          <w:ilvl w:val="0"/>
          <w:numId w:val="2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Штрафа, равному от 30 000 до 50 000 рублей с конфискацией обнаруженного алкогольного товара.</w:t>
      </w:r>
    </w:p>
    <w:p w:rsidR="006E1E37" w:rsidRPr="006E1E37" w:rsidRDefault="006E1E37" w:rsidP="006E1E37">
      <w:pPr>
        <w:numPr>
          <w:ilvl w:val="0"/>
          <w:numId w:val="2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Если на протяжении одного года на гражданина, занимающегося реализацией самогона, поступит повторный сигнал и он будет пойман правоохранительными структурами с поличным, то провинившемуся грозит:</w:t>
      </w:r>
    </w:p>
    <w:p w:rsidR="006E1E37" w:rsidRPr="006E1E37" w:rsidRDefault="006E1E37" w:rsidP="006E1E37">
      <w:pPr>
        <w:numPr>
          <w:ilvl w:val="0"/>
          <w:numId w:val="2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Повышенное финансовое взыскание, равное 50 000 – 80 000 рублей.</w:t>
      </w:r>
    </w:p>
    <w:p w:rsidR="006E1E37" w:rsidRPr="006E1E37" w:rsidRDefault="006E1E37" w:rsidP="006E1E37">
      <w:pPr>
        <w:numPr>
          <w:ilvl w:val="0"/>
          <w:numId w:val="2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Уголовное наказание, в соответствии со ст. 171.4 УК в виде принудительного труда до 12-ти месяцев.</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Ответственность за самогоноварение</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Несмотря на строгость мер, принимаемых государством в целях борьбы с некачественной алкогольной продукцией, варение самогона для личных нужд законом не ограничено.</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Обратите внимание! Бутылка самогона, сваренная хоть и в домашних условиях, но исключительно для собственного потребления, не может стать основанием для привлечения лица к уголовной или административной ответственности.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Но в случае продажи такого товара, «самогонщикам» придётся отвечать по одной из вышерассмотренных статей, в зависимости от ситуации, а также за незаконную предпринимательскую деятельность.</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Ответственность за хранение нелицензированной алкогольной продукции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 xml:space="preserve">Продавать алкоголь </w:t>
      </w:r>
      <w:proofErr w:type="spellStart"/>
      <w:r w:rsidRPr="006E1E37">
        <w:rPr>
          <w:rFonts w:ascii="Times New Roman" w:eastAsia="Times New Roman" w:hAnsi="Times New Roman" w:cs="Times New Roman"/>
          <w:sz w:val="24"/>
          <w:szCs w:val="24"/>
          <w:lang w:eastAsia="ru-RU"/>
        </w:rPr>
        <w:t>юрлицу</w:t>
      </w:r>
      <w:proofErr w:type="spellEnd"/>
      <w:r w:rsidRPr="006E1E37">
        <w:rPr>
          <w:rFonts w:ascii="Times New Roman" w:eastAsia="Times New Roman" w:hAnsi="Times New Roman" w:cs="Times New Roman"/>
          <w:sz w:val="24"/>
          <w:szCs w:val="24"/>
          <w:lang w:eastAsia="ru-RU"/>
        </w:rPr>
        <w:t xml:space="preserve"> без лицензии, а также хранить на складах и в подсобных помещениях продукцию, воспрещено действующими законами. Такое деяние может рассматриваться судебным органом как в рамках ст. №14.1 КоАП (без лицензии), так и по статье, регламентирующей наказание за правила торговли спиртным.</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 Ужесточение наказания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Если продажа алкогольной продукции приводит к нанесению вреда окружающим лицам, то дополнительно нарушители привлекаются к уголовной ответственности на основании положений ст. 171 УК. За такие нарушения могут назначаться следующие виды наказаний:</w:t>
      </w:r>
    </w:p>
    <w:p w:rsidR="006E1E37" w:rsidRPr="006E1E37" w:rsidRDefault="006E1E37" w:rsidP="006E1E37">
      <w:pPr>
        <w:numPr>
          <w:ilvl w:val="0"/>
          <w:numId w:val="27"/>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lastRenderedPageBreak/>
        <w:t>штрафы, размер которых может достигать 500 тыс. руб.;</w:t>
      </w:r>
    </w:p>
    <w:p w:rsidR="006E1E37" w:rsidRPr="006E1E37" w:rsidRDefault="006E1E37" w:rsidP="006E1E37">
      <w:pPr>
        <w:numPr>
          <w:ilvl w:val="0"/>
          <w:numId w:val="27"/>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привлечение к исправительным работам, длительность которых равна до 500 часов;</w:t>
      </w:r>
    </w:p>
    <w:p w:rsidR="006E1E37" w:rsidRPr="006E1E37" w:rsidRDefault="006E1E37" w:rsidP="006E1E37">
      <w:pPr>
        <w:numPr>
          <w:ilvl w:val="0"/>
          <w:numId w:val="27"/>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лишение свободы на полгода.</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Поэтому если владелец компании или частное лицо осознано планирует заниматься незаконной деятельностью, то следует подготовиться к многочисленным негативным последствиям такого решения. Особенно жесткие меры наказания применяются, если совершается правонарушение группой лиц.</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Действующие штрафы</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РФ действует система штрафов за продажу алкоголя (ст.14.16 КоАП РФ):</w:t>
      </w:r>
    </w:p>
    <w:p w:rsidR="006E1E37" w:rsidRPr="006E1E37" w:rsidRDefault="006E1E37" w:rsidP="006E1E37">
      <w:pPr>
        <w:numPr>
          <w:ilvl w:val="0"/>
          <w:numId w:val="2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Первая часть статьи регулирует ответственность за оборот этилового спирта и медицинских препаратов, его содержащих.</w:t>
      </w:r>
    </w:p>
    <w:p w:rsidR="006E1E37" w:rsidRPr="006E1E37" w:rsidRDefault="006E1E37" w:rsidP="006E1E37">
      <w:pPr>
        <w:numPr>
          <w:ilvl w:val="0"/>
          <w:numId w:val="2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Вторая часть статьи содержит нормы штрафов за незаконную продажу алкоголя, включающую реализацию продукции без лицензии или сопроводительной документации, подтверждающей происхождение, качество и легальность продаваемого товара. Штраф за продажу контрафактного алкоголя составляет от 10 тыс. руб. для должностного лица и до 200 тыс. руб. для юридического. При этом производится полная конфискация продукции.</w:t>
      </w:r>
    </w:p>
    <w:p w:rsidR="006E1E37" w:rsidRPr="006E1E37" w:rsidRDefault="006E1E37" w:rsidP="006E1E37">
      <w:pPr>
        <w:numPr>
          <w:ilvl w:val="0"/>
          <w:numId w:val="2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Пункт 2.1 статьи устанавливает размер штрафа за продажу алкоголя лицу, не достигшему 18 лет. По закону наложение санкций производится не только на продавца, но также на должностное или юридическое лицо, допустившее такой факт. Штраф продавцу за продажу алкоголя несовершеннолетним составит до 50 тыс. руб. Должностному лицу придется заплатить 100–200 тыс. руб., а предприятие может быть оштрафовано на 500 тыс. руб.</w:t>
      </w:r>
    </w:p>
    <w:p w:rsidR="006E1E37" w:rsidRPr="006E1E37" w:rsidRDefault="006E1E37" w:rsidP="006E1E37">
      <w:pPr>
        <w:numPr>
          <w:ilvl w:val="0"/>
          <w:numId w:val="2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Пункт 2.2 статьи определяет сумму штрафа за продажу алкоголя в не предназначенной для этого таре (пластиковые бутыли в розлив, полиэтиленовые пакеты). Должностное лицо будет вынуждено заплатить в казну государства до 200 тыс. руб., а организации придется «раскошелиться» на 500 тыс. руб.</w:t>
      </w:r>
    </w:p>
    <w:p w:rsidR="006E1E37" w:rsidRPr="006E1E37" w:rsidRDefault="006E1E37" w:rsidP="006E1E37">
      <w:pPr>
        <w:numPr>
          <w:ilvl w:val="0"/>
          <w:numId w:val="2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Самой главной частью статьи является третья, куда попадают все остальные запреты на торговлю алкогольной продукцией за исключение случаев, причисляемых к особым в соответствии со ст.16 закона №171 ФЗ (розничная продажа спиртосодержащей продукции при осуществлении функции общественного питания). На нарушителей будет налагаться штраф за продажу алкоголя после 22 часов, штраф за продажу спиртосодержащей продукции в неустановленное время (дни запрета) и иные виды запретов. За нарушение установленных правил торговли спиртосодержащей продукцией должностному лицу будет начислено до 40 тыс. руб. штрафа, а юридическому – до 300 тыс. руб. Конфискация товара также является обязательной.</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указанной норме закона не установлены штрафы ИП за продажу алкоголя. Они вынесены в отдельную статью – 14.17.1 КоАП РФ. Подобное разграничение существует из-за того, что ИП не может заниматься реализацией спиртосодержащей продукции, кроме как изготовленной на собственной ферме или имеющей содержание спирта ниже 6%.</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Какой штраф за продажу алкоголя установлен для физического лица? Сумма штрафных санкции зависит от вида совершаемого правонарушения. Если осуществляется продажа при наличии лицензий, но сотрудничество ведется с поставщиком, не имеющим разрешительной документации, тогда ИП придется заплатить до 50 тыс. руб.</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lastRenderedPageBreak/>
        <w:t>Если ведется незаконная деятельность и продажа осуществляется с нарушением установленных требований, то сумма санкций возрастает до 200 тыс. руб. Сюда входит и штраф ИП за продажу алкоголя несовершеннолетнему. Обязательным условием является конфискация продукции.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Размер штрафов</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Когда незаконная торговля алкоголем фиксируется в ночное время или запрещенные дни, то лицо, допустившее правонарушение, привлекается по статье №14.2 КоАП России.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качестве наказания предусмотрены следующие санкции:</w:t>
      </w:r>
    </w:p>
    <w:p w:rsidR="006E1E37" w:rsidRPr="006E1E37" w:rsidRDefault="006E1E37" w:rsidP="006E1E37">
      <w:pPr>
        <w:numPr>
          <w:ilvl w:val="0"/>
          <w:numId w:val="29"/>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с граждан взыскивают неустойку в размере 1000-2000 р.;</w:t>
      </w:r>
    </w:p>
    <w:p w:rsidR="006E1E37" w:rsidRPr="006E1E37" w:rsidRDefault="006E1E37" w:rsidP="006E1E37">
      <w:pPr>
        <w:numPr>
          <w:ilvl w:val="0"/>
          <w:numId w:val="29"/>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если лицо занимает должность – 3000-4000 рублей;</w:t>
      </w:r>
    </w:p>
    <w:p w:rsidR="006E1E37" w:rsidRPr="006E1E37" w:rsidRDefault="006E1E37" w:rsidP="006E1E37">
      <w:pPr>
        <w:numPr>
          <w:ilvl w:val="0"/>
          <w:numId w:val="29"/>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предприятию – 30000-40000 р.</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Федеральный закон №171 указывает, что производство и реализация спиртосодержащей продукции, в т. ч. слабоалкогольной подлежит обязательному получению лицензии.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Когда продавец не действует в рамках нормативно-правового положения, его привлекут к ответственности с наложением неустойки по статье №14.17:</w:t>
      </w:r>
    </w:p>
    <w:p w:rsidR="006E1E37" w:rsidRPr="006E1E37" w:rsidRDefault="006E1E37" w:rsidP="006E1E37">
      <w:pPr>
        <w:numPr>
          <w:ilvl w:val="0"/>
          <w:numId w:val="30"/>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500000-1 млн. руб. с изъятием товаров;</w:t>
      </w:r>
    </w:p>
    <w:p w:rsidR="006E1E37" w:rsidRPr="006E1E37" w:rsidRDefault="006E1E37" w:rsidP="006E1E37">
      <w:pPr>
        <w:numPr>
          <w:ilvl w:val="0"/>
          <w:numId w:val="30"/>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штраф за торговлю алкоголем без лицензии в размере 1/5 суммы от годовой прибыли и конфискация напитков, оборудования.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связи с тем, что применяемые санкции отличаются строгостью, многие индивидуальные предприниматели и организации получают лицензию.</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Однако, невзирая на объем наказания, нередко в ходе проверок органы выявляют другие нарушения, косвенно указывающие на грубые отступления от правил торговли алкоголем:</w:t>
      </w:r>
    </w:p>
    <w:p w:rsidR="006E1E37" w:rsidRPr="006E1E37" w:rsidRDefault="006E1E37" w:rsidP="006E1E37">
      <w:pPr>
        <w:numPr>
          <w:ilvl w:val="0"/>
          <w:numId w:val="3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 маркировочном штампе отсутствует информация о производителе;</w:t>
      </w:r>
    </w:p>
    <w:p w:rsidR="006E1E37" w:rsidRPr="006E1E37" w:rsidRDefault="006E1E37" w:rsidP="006E1E37">
      <w:pPr>
        <w:numPr>
          <w:ilvl w:val="0"/>
          <w:numId w:val="3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не указана надпись о том, что спиртное опасно для здоровья потребителя.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Такая торговля алкоголем без лицензии влечет ответственность по Административному кодексу России, в частности ст. №14.17 (часть №3):</w:t>
      </w:r>
    </w:p>
    <w:p w:rsidR="006E1E37" w:rsidRPr="006E1E37" w:rsidRDefault="006E1E37" w:rsidP="006E1E37">
      <w:pPr>
        <w:numPr>
          <w:ilvl w:val="0"/>
          <w:numId w:val="3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Предпринимателю грозит наказание в объеме 100000-150000 р.</w:t>
      </w:r>
    </w:p>
    <w:p w:rsidR="006E1E37" w:rsidRPr="006E1E37" w:rsidRDefault="006E1E37" w:rsidP="006E1E37">
      <w:pPr>
        <w:numPr>
          <w:ilvl w:val="0"/>
          <w:numId w:val="3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Если правонарушение было зафиксировано ранее по этой же статье или незаконного сбыта спиртного, то виновное лицо обязано выплатить пеню в объеме 150000-200000 р. При этом оборудование и продукция будет конфисковано.</w:t>
      </w:r>
    </w:p>
    <w:p w:rsidR="006E1E37" w:rsidRPr="006E1E37" w:rsidRDefault="006E1E37" w:rsidP="006E1E37">
      <w:pPr>
        <w:numPr>
          <w:ilvl w:val="0"/>
          <w:numId w:val="3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отношении юридического образования применяется также запрет на ведение бизнеса в период на три месяца.</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Возможные меры наказания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Статья 171.3 предусматривает для виновных следующие виды наказания:</w:t>
      </w:r>
    </w:p>
    <w:p w:rsidR="006E1E37" w:rsidRPr="006E1E37" w:rsidRDefault="006E1E37" w:rsidP="006E1E37">
      <w:pPr>
        <w:numPr>
          <w:ilvl w:val="0"/>
          <w:numId w:val="3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Штраф от двух до трёх миллионов рублей;</w:t>
      </w:r>
    </w:p>
    <w:p w:rsidR="006E1E37" w:rsidRPr="006E1E37" w:rsidRDefault="006E1E37" w:rsidP="006E1E37">
      <w:pPr>
        <w:numPr>
          <w:ilvl w:val="0"/>
          <w:numId w:val="3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Принудительные работы до 3 лет;</w:t>
      </w:r>
    </w:p>
    <w:p w:rsidR="006E1E37" w:rsidRPr="006E1E37" w:rsidRDefault="006E1E37" w:rsidP="006E1E37">
      <w:pPr>
        <w:numPr>
          <w:ilvl w:val="0"/>
          <w:numId w:val="3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Тюремное заключение на такой же срок с лишением возможности заниматься определённой работой после освобождения.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lastRenderedPageBreak/>
        <w:t>Если незаконное производство или оборот алкогольной продукции проводились организованной группой или в особо крупном размере (больше 1 миллиона рублей), то наказание назначается по ч.2 ст.171.3. Минимальное наказание по второй части – штраф 3 миллиона, а максимальное – пять лет лишения свободы.</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тех, кто уже привлекался к административной ответственности за аналогичные действия, статья 171.4 предусматривает следующие виды наказаний:</w:t>
      </w:r>
    </w:p>
    <w:p w:rsidR="006E1E37" w:rsidRPr="006E1E37" w:rsidRDefault="006E1E37" w:rsidP="006E1E37">
      <w:pPr>
        <w:numPr>
          <w:ilvl w:val="0"/>
          <w:numId w:val="3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Штраф до 80 тысяч рублей;</w:t>
      </w:r>
    </w:p>
    <w:p w:rsidR="006E1E37" w:rsidRPr="006E1E37" w:rsidRDefault="006E1E37" w:rsidP="006E1E37">
      <w:pPr>
        <w:numPr>
          <w:ilvl w:val="0"/>
          <w:numId w:val="3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Исправительный работы до года.</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Уголовная ответственность</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Уголовном Кодексе содержатся две статьи, касающиеся незаконного оборота алкоголя. Первая из них – статья 171.3. В соответствии с нею подлежат наказанию следующие действия в отношении алкогольной продукции, проводимые без необходимой лицензии:</w:t>
      </w:r>
    </w:p>
    <w:p w:rsidR="006E1E37" w:rsidRPr="006E1E37" w:rsidRDefault="006E1E37" w:rsidP="006E1E37">
      <w:pPr>
        <w:numPr>
          <w:ilvl w:val="0"/>
          <w:numId w:val="3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Изготовление;</w:t>
      </w:r>
    </w:p>
    <w:p w:rsidR="006E1E37" w:rsidRPr="006E1E37" w:rsidRDefault="006E1E37" w:rsidP="006E1E37">
      <w:pPr>
        <w:numPr>
          <w:ilvl w:val="0"/>
          <w:numId w:val="3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Закупка (включая импорт);</w:t>
      </w:r>
    </w:p>
    <w:p w:rsidR="006E1E37" w:rsidRPr="006E1E37" w:rsidRDefault="006E1E37" w:rsidP="006E1E37">
      <w:pPr>
        <w:numPr>
          <w:ilvl w:val="0"/>
          <w:numId w:val="3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Хранение;</w:t>
      </w:r>
    </w:p>
    <w:p w:rsidR="006E1E37" w:rsidRPr="006E1E37" w:rsidRDefault="006E1E37" w:rsidP="006E1E37">
      <w:pPr>
        <w:numPr>
          <w:ilvl w:val="0"/>
          <w:numId w:val="3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Поставка (включая экспорт);</w:t>
      </w:r>
    </w:p>
    <w:p w:rsidR="006E1E37" w:rsidRPr="006E1E37" w:rsidRDefault="006E1E37" w:rsidP="006E1E37">
      <w:pPr>
        <w:numPr>
          <w:ilvl w:val="0"/>
          <w:numId w:val="3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Перемещение;</w:t>
      </w:r>
    </w:p>
    <w:p w:rsidR="006E1E37" w:rsidRPr="006E1E37" w:rsidRDefault="006E1E37" w:rsidP="006E1E37">
      <w:pPr>
        <w:numPr>
          <w:ilvl w:val="0"/>
          <w:numId w:val="3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Розничная торговля.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объективной стороны данного преступления также обязательно наличие стоимости алкогольной продукции больше 100 тысяч рублей. Если же размер реализуемой или производимой продукции меньше, то ответственность наступает по административному законодательству.</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Статья 171.4 предусматривает ответственность за розничную торговлю алкогольной продукцией, совершённую лицом, которое уже имеет административное наказание за аналогичное деяние, то есть с момента вынесения постановления о наложении на него административного взыскания прошло менее 1 года.</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Установленный законом штраф за продажу алкоголя несовершеннолетним составляет:</w:t>
      </w:r>
    </w:p>
    <w:p w:rsidR="006E1E37" w:rsidRPr="006E1E37" w:rsidRDefault="006E1E37" w:rsidP="006E1E37">
      <w:pPr>
        <w:numPr>
          <w:ilvl w:val="0"/>
          <w:numId w:val="3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физлиц — от тридцати до пятидесяти тысяч рублей;</w:t>
      </w:r>
    </w:p>
    <w:p w:rsidR="006E1E37" w:rsidRPr="006E1E37" w:rsidRDefault="006E1E37" w:rsidP="006E1E37">
      <w:pPr>
        <w:numPr>
          <w:ilvl w:val="0"/>
          <w:numId w:val="3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должностных лиц — от ста до двухсот тысяч;</w:t>
      </w:r>
    </w:p>
    <w:p w:rsidR="006E1E37" w:rsidRPr="006E1E37" w:rsidRDefault="006E1E37" w:rsidP="006E1E37">
      <w:pPr>
        <w:numPr>
          <w:ilvl w:val="0"/>
          <w:numId w:val="3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организаций — от трёхсот до пятисот тысяч.</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Кроме того, при повторном нарушении возможна и уголовная ответственность.</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 статье 171.4 за незаконную продажу алкогольной продукции могут быть привлечены:</w:t>
      </w:r>
    </w:p>
    <w:p w:rsidR="006E1E37" w:rsidRPr="006E1E37" w:rsidRDefault="006E1E37" w:rsidP="006E1E37">
      <w:pPr>
        <w:numPr>
          <w:ilvl w:val="0"/>
          <w:numId w:val="37"/>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Физические лица, торгующие алкоголем (в том числе собственного производства);</w:t>
      </w:r>
    </w:p>
    <w:p w:rsidR="006E1E37" w:rsidRPr="006E1E37" w:rsidRDefault="006E1E37" w:rsidP="006E1E37">
      <w:pPr>
        <w:numPr>
          <w:ilvl w:val="0"/>
          <w:numId w:val="37"/>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Предприниматели, реализующие алкоголь без образования юридического лица и без лицензии в тех случаях, когда она необходима.</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Когда используется уголовная ответственность?</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Незаконная торговля алкоголем может привести к тому, что предприниматель будет привлечен к уголовной ответственности. Это возможно в следующих ситуациях:</w:t>
      </w:r>
    </w:p>
    <w:p w:rsidR="006E1E37" w:rsidRPr="006E1E37" w:rsidRDefault="006E1E37" w:rsidP="006E1E37">
      <w:pPr>
        <w:numPr>
          <w:ilvl w:val="0"/>
          <w:numId w:val="3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lastRenderedPageBreak/>
        <w:t>Если осуществляется торговля без лицензии в особо крупных размерах, поэтому нарушитель получает доход от 100 тыс. руб., то он уплачивает штраф от 2 до 3 млн руб., который может заменяться зарплатой за период от одного до трех лет. Штраф за продажу алкоголя без лицензии может заменяться лишением свободы на срок от 1 до 3 лет с одновременным наложением запрета на занятие каких-либо высоких должностей.</w:t>
      </w:r>
    </w:p>
    <w:p w:rsidR="006E1E37" w:rsidRPr="006E1E37" w:rsidRDefault="006E1E37" w:rsidP="006E1E37">
      <w:pPr>
        <w:numPr>
          <w:ilvl w:val="0"/>
          <w:numId w:val="38"/>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Если выявляется повторное нарушение со стороны одного человека, то по ст. 171.4 УК назначается штраф в размере от 50 до 80 тыс. руб. Санкция может заменяться исправительными работами на срок до одного года. Штраф может определяться в виде размера зарплаты виновника за период от 3 до 6 месяцев.</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За счет таких существенных видов наказаний каждый человек должен разбираться в требованиях законодательства, чтобы не нарушать данные условия.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Административная ответственность</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КоАП содержит сразу несколько статей, касающихся незаконной деятельности в отношении алкогольной продукции.</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Знаете ли Вы Распитие алкогольных напитков в общественных местах рассматривается как административное правонарушение и грозит уплатой штрафа от 500 до 1500 рублей.</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Так ч.2 ст.14.16 КоАП за оборот алкогольной продукции (кроме розничной торговли) без соответствующих документов, которые согласно законодательству, могут подтвердить легальность производства этой продукции. В санкции статьи за названные нарушения предусмотрен штраф:</w:t>
      </w:r>
    </w:p>
    <w:p w:rsidR="006E1E37" w:rsidRPr="006E1E37" w:rsidRDefault="006E1E37" w:rsidP="006E1E37">
      <w:pPr>
        <w:numPr>
          <w:ilvl w:val="0"/>
          <w:numId w:val="39"/>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должностных лиц – от 10 до 15 тысяч рублей;</w:t>
      </w:r>
    </w:p>
    <w:p w:rsidR="006E1E37" w:rsidRPr="006E1E37" w:rsidRDefault="006E1E37" w:rsidP="006E1E37">
      <w:pPr>
        <w:numPr>
          <w:ilvl w:val="0"/>
          <w:numId w:val="39"/>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Для организаций – от 200 до 300 тысяч.</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Дополнительно применяется наказание в виде специальной конфискации – изымается вся алкогольная продукция без соответствующих документов.</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Статья 14.17 КоАП предусматривает ответственность для юридических лиц за незаконный оборот алкоголя, а также его изготовление без лицензии. Штраф, который может грозить организации – от 200 до 300 тысяч рублей с конфискацией алкогольной продукции и сырья.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 статье 14.18 могут быть наказаны лица, использующие этиловый спирт, произведённый из непищевого сырья, для изготовления алкогольной продукции. Санкция такая же, как и по ч.2 ст.14.16.</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Ответственность за нарушение лицензионных требований при продаже алкоголя</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Надлежит различать такие правонарушения, как продажа алкоголя при отсутствии лицензии и продажа такой продукции в нарушение лицензионных требований. В связи с этим встает вопрос о квалификации конкретного правонарушения как предусмотренного различными нормами ст. 14.17 КоАП РФ.</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При этом необходимо учесть следующее:</w:t>
      </w:r>
    </w:p>
    <w:p w:rsidR="006E1E37" w:rsidRPr="006E1E37" w:rsidRDefault="006E1E37" w:rsidP="006E1E37">
      <w:pPr>
        <w:numPr>
          <w:ilvl w:val="0"/>
          <w:numId w:val="40"/>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 xml:space="preserve">Оборот алкогольной продукции подразумевает также ее продажу в розницу. При разрешении споров, связанных с привлечением к административной ответственности за ведение розничной продажи алкогольной продукции без лицензии, судам надлежит </w:t>
      </w:r>
      <w:r w:rsidRPr="006E1E37">
        <w:rPr>
          <w:rFonts w:ascii="Times New Roman" w:eastAsia="Times New Roman" w:hAnsi="Times New Roman" w:cs="Times New Roman"/>
          <w:sz w:val="24"/>
          <w:szCs w:val="24"/>
          <w:lang w:eastAsia="ru-RU"/>
        </w:rPr>
        <w:lastRenderedPageBreak/>
        <w:t>отталкиваться от того, что такие деяния подпадают под действие п. 3 ст. 14.17 КоАП РФ (п. 14 постановления Пленума ВАС РФ от 11.07.2017 № 47).</w:t>
      </w:r>
    </w:p>
    <w:p w:rsidR="006E1E37" w:rsidRPr="006E1E37" w:rsidRDefault="006E1E37" w:rsidP="006E1E37">
      <w:pPr>
        <w:numPr>
          <w:ilvl w:val="0"/>
          <w:numId w:val="40"/>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 xml:space="preserve">Производство и оборот рассматриваемого в настоящей статье вида продукции, не соответствующей </w:t>
      </w:r>
      <w:proofErr w:type="spellStart"/>
      <w:r w:rsidRPr="006E1E37">
        <w:rPr>
          <w:rFonts w:ascii="Times New Roman" w:eastAsia="Times New Roman" w:hAnsi="Times New Roman" w:cs="Times New Roman"/>
          <w:sz w:val="24"/>
          <w:szCs w:val="24"/>
          <w:lang w:eastAsia="ru-RU"/>
        </w:rPr>
        <w:t>госстандартам</w:t>
      </w:r>
      <w:proofErr w:type="spellEnd"/>
      <w:r w:rsidRPr="006E1E37">
        <w:rPr>
          <w:rFonts w:ascii="Times New Roman" w:eastAsia="Times New Roman" w:hAnsi="Times New Roman" w:cs="Times New Roman"/>
          <w:sz w:val="24"/>
          <w:szCs w:val="24"/>
          <w:lang w:eastAsia="ru-RU"/>
        </w:rPr>
        <w:t xml:space="preserve"> и </w:t>
      </w:r>
      <w:proofErr w:type="spellStart"/>
      <w:r w:rsidRPr="006E1E37">
        <w:rPr>
          <w:rFonts w:ascii="Times New Roman" w:eastAsia="Times New Roman" w:hAnsi="Times New Roman" w:cs="Times New Roman"/>
          <w:sz w:val="24"/>
          <w:szCs w:val="24"/>
          <w:lang w:eastAsia="ru-RU"/>
        </w:rPr>
        <w:t>техусловиям</w:t>
      </w:r>
      <w:proofErr w:type="spellEnd"/>
      <w:r w:rsidRPr="006E1E37">
        <w:rPr>
          <w:rFonts w:ascii="Times New Roman" w:eastAsia="Times New Roman" w:hAnsi="Times New Roman" w:cs="Times New Roman"/>
          <w:sz w:val="24"/>
          <w:szCs w:val="24"/>
          <w:lang w:eastAsia="ru-RU"/>
        </w:rPr>
        <w:t xml:space="preserve">, квалифицируется как нарушение лицензионных требований, однако ответственность за такие нарушения может быть применена согласно ст. 14.43 КоАП РФ, являющейся специальной по отношению к </w:t>
      </w:r>
      <w:proofErr w:type="spellStart"/>
      <w:r w:rsidRPr="006E1E37">
        <w:rPr>
          <w:rFonts w:ascii="Times New Roman" w:eastAsia="Times New Roman" w:hAnsi="Times New Roman" w:cs="Times New Roman"/>
          <w:sz w:val="24"/>
          <w:szCs w:val="24"/>
          <w:lang w:eastAsia="ru-RU"/>
        </w:rPr>
        <w:t>пп</w:t>
      </w:r>
      <w:proofErr w:type="spellEnd"/>
      <w:r w:rsidRPr="006E1E37">
        <w:rPr>
          <w:rFonts w:ascii="Times New Roman" w:eastAsia="Times New Roman" w:hAnsi="Times New Roman" w:cs="Times New Roman"/>
          <w:sz w:val="24"/>
          <w:szCs w:val="24"/>
          <w:lang w:eastAsia="ru-RU"/>
        </w:rPr>
        <w:t>. 1 и 2 ст. 14.17 (п. 17 постановления № 47).</w:t>
      </w:r>
    </w:p>
    <w:p w:rsidR="006E1E37" w:rsidRPr="006E1E37" w:rsidRDefault="006E1E37" w:rsidP="006E1E37">
      <w:pPr>
        <w:numPr>
          <w:ilvl w:val="0"/>
          <w:numId w:val="40"/>
        </w:numPr>
        <w:spacing w:before="100" w:beforeAutospacing="1" w:after="100" w:afterAutospacing="1" w:line="300" w:lineRule="atLeast"/>
        <w:ind w:left="375"/>
        <w:rPr>
          <w:rFonts w:ascii="Times New Roman" w:eastAsia="Times New Roman" w:hAnsi="Times New Roman" w:cs="Times New Roman"/>
          <w:sz w:val="24"/>
          <w:szCs w:val="24"/>
          <w:lang w:eastAsia="ru-RU"/>
        </w:rPr>
      </w:pPr>
      <w:proofErr w:type="spellStart"/>
      <w:r w:rsidRPr="006E1E37">
        <w:rPr>
          <w:rFonts w:ascii="Times New Roman" w:eastAsia="Times New Roman" w:hAnsi="Times New Roman" w:cs="Times New Roman"/>
          <w:sz w:val="24"/>
          <w:szCs w:val="24"/>
          <w:lang w:eastAsia="ru-RU"/>
        </w:rPr>
        <w:t>Пп</w:t>
      </w:r>
      <w:proofErr w:type="spellEnd"/>
      <w:r w:rsidRPr="006E1E37">
        <w:rPr>
          <w:rFonts w:ascii="Times New Roman" w:eastAsia="Times New Roman" w:hAnsi="Times New Roman" w:cs="Times New Roman"/>
          <w:sz w:val="24"/>
          <w:szCs w:val="24"/>
          <w:lang w:eastAsia="ru-RU"/>
        </w:rPr>
        <w:t xml:space="preserve">. 1 и 2 ст. 14.17 КоАП РФ не предусматривают привлечения к ответственности должностных лиц, в связи с чем применение данных норм в той или иной ситуации может быть оспорено (решение Благовещенского </w:t>
      </w:r>
      <w:proofErr w:type="spellStart"/>
      <w:r w:rsidRPr="006E1E37">
        <w:rPr>
          <w:rFonts w:ascii="Times New Roman" w:eastAsia="Times New Roman" w:hAnsi="Times New Roman" w:cs="Times New Roman"/>
          <w:sz w:val="24"/>
          <w:szCs w:val="24"/>
          <w:lang w:eastAsia="ru-RU"/>
        </w:rPr>
        <w:t>горсуда</w:t>
      </w:r>
      <w:proofErr w:type="spellEnd"/>
      <w:r w:rsidRPr="006E1E37">
        <w:rPr>
          <w:rFonts w:ascii="Times New Roman" w:eastAsia="Times New Roman" w:hAnsi="Times New Roman" w:cs="Times New Roman"/>
          <w:sz w:val="24"/>
          <w:szCs w:val="24"/>
          <w:lang w:eastAsia="ru-RU"/>
        </w:rPr>
        <w:t xml:space="preserve"> Амурской обл. от 01.08.2017 по делу № А-12-937/2017).</w:t>
      </w:r>
    </w:p>
    <w:p w:rsidR="006E1E37" w:rsidRPr="006E1E37" w:rsidRDefault="006E1E37" w:rsidP="006E1E37">
      <w:pPr>
        <w:numPr>
          <w:ilvl w:val="0"/>
          <w:numId w:val="40"/>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Нарушением лицензионных требований следует считать несоблюдение параметров алкогольной продукции и требований к ее реализации, указанным непосредственно в лицензии. Например, продажа алкогольной продукции с превышением содержания этилового спирта по отношению к зафиксированному в лицензии (решение Автозаводского райсуда г. Тольятти Самарской обл. от 19.02.2015 по делу № 12-72/2015).</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Куда жаловаться на незаконную торговлю алкоголем?</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Обнаружив факт незаконной продажи алкоголя, необходимо поставить в известность контролирующие органы. К ним относятся:</w:t>
      </w:r>
    </w:p>
    <w:p w:rsidR="006E1E37" w:rsidRPr="006E1E37" w:rsidRDefault="006E1E37" w:rsidP="006E1E37">
      <w:pPr>
        <w:numPr>
          <w:ilvl w:val="0"/>
          <w:numId w:val="41"/>
        </w:numPr>
        <w:spacing w:before="100" w:beforeAutospacing="1" w:after="100" w:afterAutospacing="1" w:line="300" w:lineRule="atLeast"/>
        <w:ind w:left="375"/>
        <w:rPr>
          <w:rFonts w:ascii="Times New Roman" w:eastAsia="Times New Roman" w:hAnsi="Times New Roman" w:cs="Times New Roman"/>
          <w:sz w:val="24"/>
          <w:szCs w:val="24"/>
          <w:lang w:eastAsia="ru-RU"/>
        </w:rPr>
      </w:pPr>
      <w:proofErr w:type="spellStart"/>
      <w:r w:rsidRPr="006E1E37">
        <w:rPr>
          <w:rFonts w:ascii="Times New Roman" w:eastAsia="Times New Roman" w:hAnsi="Times New Roman" w:cs="Times New Roman"/>
          <w:sz w:val="24"/>
          <w:szCs w:val="24"/>
          <w:lang w:eastAsia="ru-RU"/>
        </w:rPr>
        <w:t>Роспотребнадзор</w:t>
      </w:r>
      <w:proofErr w:type="spellEnd"/>
      <w:r w:rsidRPr="006E1E37">
        <w:rPr>
          <w:rFonts w:ascii="Times New Roman" w:eastAsia="Times New Roman" w:hAnsi="Times New Roman" w:cs="Times New Roman"/>
          <w:sz w:val="24"/>
          <w:szCs w:val="24"/>
          <w:lang w:eastAsia="ru-RU"/>
        </w:rPr>
        <w:t>;</w:t>
      </w:r>
    </w:p>
    <w:p w:rsidR="006E1E37" w:rsidRPr="006E1E37" w:rsidRDefault="006E1E37" w:rsidP="006E1E37">
      <w:pPr>
        <w:numPr>
          <w:ilvl w:val="0"/>
          <w:numId w:val="4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полиция;</w:t>
      </w:r>
    </w:p>
    <w:p w:rsidR="006E1E37" w:rsidRPr="006E1E37" w:rsidRDefault="006E1E37" w:rsidP="006E1E37">
      <w:pPr>
        <w:numPr>
          <w:ilvl w:val="0"/>
          <w:numId w:val="4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прокуратура.</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Заявление должно содержать следующие сведения:</w:t>
      </w:r>
    </w:p>
    <w:p w:rsidR="006E1E37" w:rsidRPr="006E1E37" w:rsidRDefault="006E1E37" w:rsidP="006E1E37">
      <w:pPr>
        <w:numPr>
          <w:ilvl w:val="0"/>
          <w:numId w:val="4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личные данные заявителя;</w:t>
      </w:r>
    </w:p>
    <w:p w:rsidR="006E1E37" w:rsidRPr="006E1E37" w:rsidRDefault="006E1E37" w:rsidP="006E1E37">
      <w:pPr>
        <w:numPr>
          <w:ilvl w:val="0"/>
          <w:numId w:val="4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подробное описание произошедшего (желательно подкрепить детализацию ссылками на действующие законодательные нормы);</w:t>
      </w:r>
    </w:p>
    <w:p w:rsidR="006E1E37" w:rsidRPr="006E1E37" w:rsidRDefault="006E1E37" w:rsidP="006E1E37">
      <w:pPr>
        <w:numPr>
          <w:ilvl w:val="0"/>
          <w:numId w:val="4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данные организации, где произошло нарушение (название, адрес);</w:t>
      </w:r>
    </w:p>
    <w:p w:rsidR="006E1E37" w:rsidRPr="006E1E37" w:rsidRDefault="006E1E37" w:rsidP="006E1E37">
      <w:pPr>
        <w:numPr>
          <w:ilvl w:val="0"/>
          <w:numId w:val="4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личные данные нарушителя (если они есть);</w:t>
      </w:r>
    </w:p>
    <w:p w:rsidR="006E1E37" w:rsidRPr="006E1E37" w:rsidRDefault="006E1E37" w:rsidP="006E1E37">
      <w:pPr>
        <w:numPr>
          <w:ilvl w:val="0"/>
          <w:numId w:val="4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доказательства нарушения (например, чек на спиртное, в котором указано время, или фотография, где алкоголь продают подростку).</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завершении необходимо указать, каких действий заявитель ждет от надзорного органа (например, провести проверку) и указать контакты для обратной связи (электронную почту или почтовый адрес).</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Удобнее всего отправить заявление через официальный сайт выбранного ведомства.</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Заявление в правоохранительные органы</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Наиболее эффективным способом противодействия незаконной реализации алкоголя является обращение в правоохранительные органы. Для этого необходимо написать заявление, в котором излагается вся известная информация по данному нарушению. В документе указывается просьба провести проверку по данному факту. В случае наличия доказательств осуществления незаконной деятельности их прикладывают к заявлению.</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lastRenderedPageBreak/>
        <w:t>После получения официального обращения сотрудники правоохранительных органов должны проверить полученную информацию и в случае её подтверждения предпринять все возможные меры по пресечению незаконной деятельности. Допускается сообщить в полицию о подобных преступлениях по телефону 02.</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Прокуратура</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Если обращение в правоохранительные органы не принесло результата можно обратиться с аналогичным заявлением в прокуратуру. При поступлении подобного обращения сотрудники прокуратуры должны провести проверку и дать гражданину официальный ответ на его заявление.</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b/>
          <w:bCs/>
          <w:sz w:val="24"/>
          <w:szCs w:val="24"/>
          <w:lang w:eastAsia="ru-RU"/>
        </w:rPr>
        <w:t xml:space="preserve">Обращение в </w:t>
      </w:r>
      <w:proofErr w:type="spellStart"/>
      <w:r w:rsidRPr="006E1E37">
        <w:rPr>
          <w:rFonts w:ascii="Times New Roman" w:eastAsia="Times New Roman" w:hAnsi="Times New Roman" w:cs="Times New Roman"/>
          <w:b/>
          <w:bCs/>
          <w:sz w:val="24"/>
          <w:szCs w:val="24"/>
          <w:lang w:eastAsia="ru-RU"/>
        </w:rPr>
        <w:t>Роспотребнадзор</w:t>
      </w:r>
      <w:proofErr w:type="spellEnd"/>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 xml:space="preserve">Еще одной государственной структурой, которая принимает и рассматривает обращения граждан по факту незаконной продажи алкоголя является </w:t>
      </w:r>
      <w:proofErr w:type="spellStart"/>
      <w:r w:rsidRPr="006E1E37">
        <w:rPr>
          <w:rFonts w:ascii="Times New Roman" w:eastAsia="Times New Roman" w:hAnsi="Times New Roman" w:cs="Times New Roman"/>
          <w:sz w:val="24"/>
          <w:szCs w:val="24"/>
          <w:lang w:eastAsia="ru-RU"/>
        </w:rPr>
        <w:t>Роспотребнадзор</w:t>
      </w:r>
      <w:proofErr w:type="spellEnd"/>
      <w:r w:rsidRPr="006E1E37">
        <w:rPr>
          <w:rFonts w:ascii="Times New Roman" w:eastAsia="Times New Roman" w:hAnsi="Times New Roman" w:cs="Times New Roman"/>
          <w:sz w:val="24"/>
          <w:szCs w:val="24"/>
          <w:lang w:eastAsia="ru-RU"/>
        </w:rPr>
        <w:t>. Направить официальное обращение можно одним из следующих способов:</w:t>
      </w:r>
    </w:p>
    <w:p w:rsidR="006E1E37" w:rsidRPr="006E1E37" w:rsidRDefault="006E1E37" w:rsidP="006E1E37">
      <w:pPr>
        <w:numPr>
          <w:ilvl w:val="0"/>
          <w:numId w:val="4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лично посетив региональное отделение организации;</w:t>
      </w:r>
    </w:p>
    <w:p w:rsidR="006E1E37" w:rsidRPr="006E1E37" w:rsidRDefault="006E1E37" w:rsidP="006E1E37">
      <w:pPr>
        <w:numPr>
          <w:ilvl w:val="0"/>
          <w:numId w:val="4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 xml:space="preserve">отправив электронное обращение на официальном интернет ресурсе </w:t>
      </w:r>
      <w:proofErr w:type="spellStart"/>
      <w:r w:rsidRPr="006E1E37">
        <w:rPr>
          <w:rFonts w:ascii="Times New Roman" w:eastAsia="Times New Roman" w:hAnsi="Times New Roman" w:cs="Times New Roman"/>
          <w:sz w:val="24"/>
          <w:szCs w:val="24"/>
          <w:lang w:eastAsia="ru-RU"/>
        </w:rPr>
        <w:t>Роспортребнадзора</w:t>
      </w:r>
      <w:proofErr w:type="spellEnd"/>
      <w:r w:rsidRPr="006E1E37">
        <w:rPr>
          <w:rFonts w:ascii="Times New Roman" w:eastAsia="Times New Roman" w:hAnsi="Times New Roman" w:cs="Times New Roman"/>
          <w:sz w:val="24"/>
          <w:szCs w:val="24"/>
          <w:lang w:eastAsia="ru-RU"/>
        </w:rPr>
        <w:t>;</w:t>
      </w:r>
    </w:p>
    <w:p w:rsidR="006E1E37" w:rsidRPr="006E1E37" w:rsidRDefault="006E1E37" w:rsidP="006E1E37">
      <w:pPr>
        <w:numPr>
          <w:ilvl w:val="0"/>
          <w:numId w:val="4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заказным письмом.</w:t>
      </w:r>
    </w:p>
    <w:p w:rsidR="006E1E37" w:rsidRPr="006E1E37" w:rsidRDefault="006E1E37" w:rsidP="006E1E37">
      <w:pPr>
        <w:spacing w:after="150" w:line="240" w:lineRule="auto"/>
        <w:rPr>
          <w:rFonts w:ascii="Times New Roman" w:eastAsia="Times New Roman" w:hAnsi="Times New Roman" w:cs="Times New Roman"/>
          <w:sz w:val="24"/>
          <w:szCs w:val="24"/>
          <w:lang w:eastAsia="ru-RU"/>
        </w:rPr>
      </w:pPr>
      <w:r w:rsidRPr="006E1E37">
        <w:rPr>
          <w:rFonts w:ascii="Times New Roman" w:eastAsia="Times New Roman" w:hAnsi="Times New Roman" w:cs="Times New Roman"/>
          <w:sz w:val="24"/>
          <w:szCs w:val="24"/>
          <w:lang w:eastAsia="ru-RU"/>
        </w:rPr>
        <w:t>В случае получения подобного обращения сотрудники организации проводят проверку и предпринимают соответствующие меры.</w:t>
      </w:r>
    </w:p>
    <w:p w:rsidR="00A40811" w:rsidRPr="006E1E37" w:rsidRDefault="0060044A">
      <w:pPr>
        <w:rPr>
          <w:rFonts w:ascii="Times New Roman" w:hAnsi="Times New Roman" w:cs="Times New Roman"/>
          <w:sz w:val="24"/>
          <w:szCs w:val="24"/>
        </w:rPr>
      </w:pPr>
    </w:p>
    <w:sectPr w:rsidR="00A40811" w:rsidRPr="006E1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4CF"/>
    <w:multiLevelType w:val="multilevel"/>
    <w:tmpl w:val="DE96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531A1"/>
    <w:multiLevelType w:val="multilevel"/>
    <w:tmpl w:val="51D6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8072B"/>
    <w:multiLevelType w:val="multilevel"/>
    <w:tmpl w:val="45C88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D2D17"/>
    <w:multiLevelType w:val="multilevel"/>
    <w:tmpl w:val="02DE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C48AA"/>
    <w:multiLevelType w:val="multilevel"/>
    <w:tmpl w:val="B394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D493B"/>
    <w:multiLevelType w:val="multilevel"/>
    <w:tmpl w:val="3EA2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D45A2"/>
    <w:multiLevelType w:val="multilevel"/>
    <w:tmpl w:val="314A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171B6"/>
    <w:multiLevelType w:val="multilevel"/>
    <w:tmpl w:val="2146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D0484"/>
    <w:multiLevelType w:val="multilevel"/>
    <w:tmpl w:val="ED9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40E66"/>
    <w:multiLevelType w:val="multilevel"/>
    <w:tmpl w:val="2DA4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83DCC"/>
    <w:multiLevelType w:val="multilevel"/>
    <w:tmpl w:val="103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A420F"/>
    <w:multiLevelType w:val="multilevel"/>
    <w:tmpl w:val="DC6C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45291"/>
    <w:multiLevelType w:val="multilevel"/>
    <w:tmpl w:val="8252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95C49"/>
    <w:multiLevelType w:val="multilevel"/>
    <w:tmpl w:val="4290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994CF1"/>
    <w:multiLevelType w:val="multilevel"/>
    <w:tmpl w:val="EB62C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17265F"/>
    <w:multiLevelType w:val="multilevel"/>
    <w:tmpl w:val="95B6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9148F"/>
    <w:multiLevelType w:val="multilevel"/>
    <w:tmpl w:val="DA10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A3558"/>
    <w:multiLevelType w:val="multilevel"/>
    <w:tmpl w:val="6FDE0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8160EC"/>
    <w:multiLevelType w:val="multilevel"/>
    <w:tmpl w:val="2CD2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94E0A"/>
    <w:multiLevelType w:val="multilevel"/>
    <w:tmpl w:val="3B6C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546A4"/>
    <w:multiLevelType w:val="multilevel"/>
    <w:tmpl w:val="81F2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F6228"/>
    <w:multiLevelType w:val="multilevel"/>
    <w:tmpl w:val="D7FE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C5ADF"/>
    <w:multiLevelType w:val="multilevel"/>
    <w:tmpl w:val="E4F4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3D4375"/>
    <w:multiLevelType w:val="multilevel"/>
    <w:tmpl w:val="60F4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D2168"/>
    <w:multiLevelType w:val="multilevel"/>
    <w:tmpl w:val="9054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FF004A"/>
    <w:multiLevelType w:val="multilevel"/>
    <w:tmpl w:val="9CA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35EEC"/>
    <w:multiLevelType w:val="multilevel"/>
    <w:tmpl w:val="BF3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143937"/>
    <w:multiLevelType w:val="multilevel"/>
    <w:tmpl w:val="730C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C0EE6"/>
    <w:multiLevelType w:val="multilevel"/>
    <w:tmpl w:val="9614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7F6CF9"/>
    <w:multiLevelType w:val="multilevel"/>
    <w:tmpl w:val="D200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4314EE"/>
    <w:multiLevelType w:val="multilevel"/>
    <w:tmpl w:val="2CE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C55A0"/>
    <w:multiLevelType w:val="multilevel"/>
    <w:tmpl w:val="6698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5A6F35"/>
    <w:multiLevelType w:val="multilevel"/>
    <w:tmpl w:val="183E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FB3A71"/>
    <w:multiLevelType w:val="multilevel"/>
    <w:tmpl w:val="9DC04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200CC9"/>
    <w:multiLevelType w:val="multilevel"/>
    <w:tmpl w:val="7424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2526E3"/>
    <w:multiLevelType w:val="multilevel"/>
    <w:tmpl w:val="FD1A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ED15D6"/>
    <w:multiLevelType w:val="multilevel"/>
    <w:tmpl w:val="F27E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490EB3"/>
    <w:multiLevelType w:val="multilevel"/>
    <w:tmpl w:val="4D02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E637C"/>
    <w:multiLevelType w:val="multilevel"/>
    <w:tmpl w:val="AA5C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78751D"/>
    <w:multiLevelType w:val="multilevel"/>
    <w:tmpl w:val="69508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954EA6"/>
    <w:multiLevelType w:val="multilevel"/>
    <w:tmpl w:val="F572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C90A8D"/>
    <w:multiLevelType w:val="multilevel"/>
    <w:tmpl w:val="D0A2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3C33F8"/>
    <w:multiLevelType w:val="multilevel"/>
    <w:tmpl w:val="EEB4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3"/>
  </w:num>
  <w:num w:numId="4">
    <w:abstractNumId w:val="33"/>
  </w:num>
  <w:num w:numId="5">
    <w:abstractNumId w:val="4"/>
  </w:num>
  <w:num w:numId="6">
    <w:abstractNumId w:val="20"/>
  </w:num>
  <w:num w:numId="7">
    <w:abstractNumId w:val="17"/>
  </w:num>
  <w:num w:numId="8">
    <w:abstractNumId w:val="42"/>
  </w:num>
  <w:num w:numId="9">
    <w:abstractNumId w:val="16"/>
  </w:num>
  <w:num w:numId="10">
    <w:abstractNumId w:val="19"/>
  </w:num>
  <w:num w:numId="11">
    <w:abstractNumId w:val="23"/>
  </w:num>
  <w:num w:numId="12">
    <w:abstractNumId w:val="15"/>
  </w:num>
  <w:num w:numId="13">
    <w:abstractNumId w:val="34"/>
  </w:num>
  <w:num w:numId="14">
    <w:abstractNumId w:val="26"/>
  </w:num>
  <w:num w:numId="15">
    <w:abstractNumId w:val="24"/>
  </w:num>
  <w:num w:numId="16">
    <w:abstractNumId w:val="0"/>
  </w:num>
  <w:num w:numId="17">
    <w:abstractNumId w:val="25"/>
  </w:num>
  <w:num w:numId="18">
    <w:abstractNumId w:val="35"/>
  </w:num>
  <w:num w:numId="19">
    <w:abstractNumId w:val="7"/>
  </w:num>
  <w:num w:numId="20">
    <w:abstractNumId w:val="6"/>
  </w:num>
  <w:num w:numId="21">
    <w:abstractNumId w:val="5"/>
  </w:num>
  <w:num w:numId="22">
    <w:abstractNumId w:val="28"/>
  </w:num>
  <w:num w:numId="23">
    <w:abstractNumId w:val="10"/>
  </w:num>
  <w:num w:numId="24">
    <w:abstractNumId w:val="11"/>
  </w:num>
  <w:num w:numId="25">
    <w:abstractNumId w:val="40"/>
  </w:num>
  <w:num w:numId="26">
    <w:abstractNumId w:val="38"/>
  </w:num>
  <w:num w:numId="27">
    <w:abstractNumId w:val="36"/>
  </w:num>
  <w:num w:numId="28">
    <w:abstractNumId w:val="2"/>
  </w:num>
  <w:num w:numId="29">
    <w:abstractNumId w:val="1"/>
  </w:num>
  <w:num w:numId="30">
    <w:abstractNumId w:val="18"/>
  </w:num>
  <w:num w:numId="31">
    <w:abstractNumId w:val="8"/>
  </w:num>
  <w:num w:numId="32">
    <w:abstractNumId w:val="13"/>
  </w:num>
  <w:num w:numId="33">
    <w:abstractNumId w:val="9"/>
  </w:num>
  <w:num w:numId="34">
    <w:abstractNumId w:val="14"/>
  </w:num>
  <w:num w:numId="35">
    <w:abstractNumId w:val="41"/>
  </w:num>
  <w:num w:numId="36">
    <w:abstractNumId w:val="29"/>
  </w:num>
  <w:num w:numId="37">
    <w:abstractNumId w:val="22"/>
  </w:num>
  <w:num w:numId="38">
    <w:abstractNumId w:val="31"/>
  </w:num>
  <w:num w:numId="39">
    <w:abstractNumId w:val="39"/>
  </w:num>
  <w:num w:numId="40">
    <w:abstractNumId w:val="37"/>
  </w:num>
  <w:num w:numId="41">
    <w:abstractNumId w:val="21"/>
  </w:num>
  <w:num w:numId="42">
    <w:abstractNumId w:val="1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37"/>
    <w:rsid w:val="002E0569"/>
    <w:rsid w:val="00382A61"/>
    <w:rsid w:val="0060044A"/>
    <w:rsid w:val="006E1E37"/>
    <w:rsid w:val="007D5360"/>
    <w:rsid w:val="00EA1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BF5B4-5315-4E12-ADD1-27445FA7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E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0277">
      <w:bodyDiv w:val="1"/>
      <w:marLeft w:val="0"/>
      <w:marRight w:val="0"/>
      <w:marTop w:val="0"/>
      <w:marBottom w:val="0"/>
      <w:divBdr>
        <w:top w:val="none" w:sz="0" w:space="0" w:color="auto"/>
        <w:left w:val="none" w:sz="0" w:space="0" w:color="auto"/>
        <w:bottom w:val="none" w:sz="0" w:space="0" w:color="auto"/>
        <w:right w:val="none" w:sz="0" w:space="0" w:color="auto"/>
      </w:divBdr>
    </w:div>
    <w:div w:id="2045515753">
      <w:bodyDiv w:val="1"/>
      <w:marLeft w:val="0"/>
      <w:marRight w:val="0"/>
      <w:marTop w:val="0"/>
      <w:marBottom w:val="0"/>
      <w:divBdr>
        <w:top w:val="none" w:sz="0" w:space="0" w:color="auto"/>
        <w:left w:val="none" w:sz="0" w:space="0" w:color="auto"/>
        <w:bottom w:val="none" w:sz="0" w:space="0" w:color="auto"/>
        <w:right w:val="none" w:sz="0" w:space="0" w:color="auto"/>
      </w:divBdr>
      <w:divsChild>
        <w:div w:id="2089383824">
          <w:marLeft w:val="0"/>
          <w:marRight w:val="0"/>
          <w:marTop w:val="0"/>
          <w:marBottom w:val="0"/>
          <w:divBdr>
            <w:top w:val="none" w:sz="0" w:space="0" w:color="auto"/>
            <w:left w:val="none" w:sz="0" w:space="0" w:color="auto"/>
            <w:bottom w:val="none" w:sz="0" w:space="0" w:color="auto"/>
            <w:right w:val="none" w:sz="0" w:space="0" w:color="auto"/>
          </w:divBdr>
          <w:divsChild>
            <w:div w:id="837353612">
              <w:marLeft w:val="0"/>
              <w:marRight w:val="0"/>
              <w:marTop w:val="0"/>
              <w:marBottom w:val="0"/>
              <w:divBdr>
                <w:top w:val="none" w:sz="0" w:space="0" w:color="auto"/>
                <w:left w:val="none" w:sz="0" w:space="0" w:color="auto"/>
                <w:bottom w:val="none" w:sz="0" w:space="0" w:color="auto"/>
                <w:right w:val="none" w:sz="0" w:space="0" w:color="auto"/>
              </w:divBdr>
              <w:divsChild>
                <w:div w:id="1222643601">
                  <w:marLeft w:val="0"/>
                  <w:marRight w:val="0"/>
                  <w:marTop w:val="0"/>
                  <w:marBottom w:val="300"/>
                  <w:divBdr>
                    <w:top w:val="none" w:sz="0" w:space="0" w:color="auto"/>
                    <w:left w:val="none" w:sz="0" w:space="0" w:color="auto"/>
                    <w:bottom w:val="none" w:sz="0" w:space="0" w:color="auto"/>
                    <w:right w:val="none" w:sz="0" w:space="0" w:color="auto"/>
                  </w:divBdr>
                  <w:divsChild>
                    <w:div w:id="15358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9093">
      <w:bodyDiv w:val="1"/>
      <w:marLeft w:val="0"/>
      <w:marRight w:val="0"/>
      <w:marTop w:val="0"/>
      <w:marBottom w:val="0"/>
      <w:divBdr>
        <w:top w:val="none" w:sz="0" w:space="0" w:color="auto"/>
        <w:left w:val="none" w:sz="0" w:space="0" w:color="auto"/>
        <w:bottom w:val="none" w:sz="0" w:space="0" w:color="auto"/>
        <w:right w:val="none" w:sz="0" w:space="0" w:color="auto"/>
      </w:divBdr>
      <w:divsChild>
        <w:div w:id="101996838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6033</Words>
  <Characters>34393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Igrim</dc:creator>
  <cp:keywords/>
  <dc:description/>
  <cp:lastModifiedBy>Igrim</cp:lastModifiedBy>
  <cp:revision>4</cp:revision>
  <dcterms:created xsi:type="dcterms:W3CDTF">2022-09-13T07:16:00Z</dcterms:created>
  <dcterms:modified xsi:type="dcterms:W3CDTF">2022-09-13T09:21:00Z</dcterms:modified>
</cp:coreProperties>
</file>