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DA" w:rsidRDefault="006E6609" w:rsidP="006E6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609">
        <w:rPr>
          <w:rFonts w:ascii="Times New Roman" w:hAnsi="Times New Roman" w:cs="Times New Roman"/>
          <w:b/>
          <w:sz w:val="28"/>
          <w:szCs w:val="28"/>
        </w:rPr>
        <w:t>Отдел МВД России по Березовском у району провел совместный инструктаж с целью патриотического воспитания граждан РФ.</w:t>
      </w:r>
    </w:p>
    <w:p w:rsidR="006E6609" w:rsidRDefault="006E6609" w:rsidP="006E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центральной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организовано построение личного состава ОМВД России по Березовскому району совместно с Отделением вневедомственной охраны национальной гвардии России, а так же служебным автотранспортом для проведения совместного инструктажа с целью патриотического воспитания граждан Российской Федерации.</w:t>
      </w:r>
      <w:r w:rsidR="00EE6835">
        <w:rPr>
          <w:rFonts w:ascii="Times New Roman" w:hAnsi="Times New Roman" w:cs="Times New Roman"/>
          <w:sz w:val="28"/>
          <w:szCs w:val="28"/>
        </w:rPr>
        <w:t xml:space="preserve"> Посмотреть на официальное построение пригласили учеников начальной школы, которые, с замиранием дыхания, смотрели на происходящее.</w:t>
      </w:r>
    </w:p>
    <w:p w:rsidR="006E6609" w:rsidRDefault="006E6609" w:rsidP="006E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Инструктаж начался с докладов начальствующего состава о прибытии и присутствии в строю подчинённых им сотрудников. Затем начальник ОМВД России по Березовскому району подполковник полиции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26ABC">
        <w:rPr>
          <w:rFonts w:ascii="Times New Roman" w:hAnsi="Times New Roman" w:cs="Times New Roman"/>
          <w:sz w:val="28"/>
          <w:szCs w:val="28"/>
        </w:rPr>
        <w:t>вел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оперативной обстановке в районе, а зам</w:t>
      </w:r>
      <w:r w:rsidR="009752BD">
        <w:rPr>
          <w:rFonts w:ascii="Times New Roman" w:hAnsi="Times New Roman" w:cs="Times New Roman"/>
          <w:sz w:val="28"/>
          <w:szCs w:val="28"/>
        </w:rPr>
        <w:t xml:space="preserve">еститель </w:t>
      </w:r>
      <w:r>
        <w:rPr>
          <w:rFonts w:ascii="Times New Roman" w:hAnsi="Times New Roman" w:cs="Times New Roman"/>
          <w:sz w:val="28"/>
          <w:szCs w:val="28"/>
        </w:rPr>
        <w:t>начальника полиции по охране общественного порядка подполковник пол</w:t>
      </w:r>
      <w:r w:rsidR="00326ABC">
        <w:rPr>
          <w:rFonts w:ascii="Times New Roman" w:hAnsi="Times New Roman" w:cs="Times New Roman"/>
          <w:sz w:val="28"/>
          <w:szCs w:val="28"/>
        </w:rPr>
        <w:t xml:space="preserve">иции Николай Николаевич </w:t>
      </w:r>
      <w:proofErr w:type="spellStart"/>
      <w:r w:rsidR="00326ABC">
        <w:rPr>
          <w:rFonts w:ascii="Times New Roman" w:hAnsi="Times New Roman" w:cs="Times New Roman"/>
          <w:sz w:val="28"/>
          <w:szCs w:val="28"/>
        </w:rPr>
        <w:t>Охулкови</w:t>
      </w:r>
      <w:proofErr w:type="spellEnd"/>
      <w:r w:rsidR="00326ABC">
        <w:rPr>
          <w:rFonts w:ascii="Times New Roman" w:hAnsi="Times New Roman" w:cs="Times New Roman"/>
          <w:sz w:val="28"/>
          <w:szCs w:val="28"/>
        </w:rPr>
        <w:t xml:space="preserve"> проинформировал </w:t>
      </w:r>
      <w:r w:rsidR="009752BD">
        <w:rPr>
          <w:rFonts w:ascii="Times New Roman" w:hAnsi="Times New Roman" w:cs="Times New Roman"/>
          <w:sz w:val="28"/>
          <w:szCs w:val="28"/>
        </w:rPr>
        <w:t xml:space="preserve">о проводимой профилактике в сфере преступлений и правонарушений, о деятельности в сфере охраны общественного порядка. </w:t>
      </w:r>
    </w:p>
    <w:p w:rsidR="009752BD" w:rsidRDefault="009752BD" w:rsidP="006E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ABC">
        <w:rPr>
          <w:rFonts w:ascii="Times New Roman" w:hAnsi="Times New Roman" w:cs="Times New Roman"/>
          <w:sz w:val="28"/>
          <w:szCs w:val="28"/>
        </w:rPr>
        <w:t xml:space="preserve">Также были доведены </w:t>
      </w:r>
      <w:r>
        <w:rPr>
          <w:rFonts w:ascii="Times New Roman" w:hAnsi="Times New Roman" w:cs="Times New Roman"/>
          <w:sz w:val="28"/>
          <w:szCs w:val="28"/>
        </w:rPr>
        <w:t>приказы о поощрениях</w:t>
      </w:r>
      <w:r w:rsidR="00326ABC">
        <w:rPr>
          <w:rFonts w:ascii="Times New Roman" w:hAnsi="Times New Roman" w:cs="Times New Roman"/>
          <w:sz w:val="28"/>
          <w:szCs w:val="28"/>
        </w:rPr>
        <w:t xml:space="preserve"> личного состава и</w:t>
      </w:r>
      <w:r>
        <w:rPr>
          <w:rFonts w:ascii="Times New Roman" w:hAnsi="Times New Roman" w:cs="Times New Roman"/>
          <w:sz w:val="28"/>
          <w:szCs w:val="28"/>
        </w:rPr>
        <w:t xml:space="preserve"> приказ о присвоении </w:t>
      </w:r>
      <w:r w:rsidR="00326ABC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офицерского звания «младший лейтенант полиции» участковому уполномоченному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Адуч</w:t>
      </w:r>
      <w:r w:rsidR="00EE683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Константиновичу Болдыреву, а Рафаэль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молодому сотруднику погоны и сказал напутственные слова.</w:t>
      </w:r>
    </w:p>
    <w:p w:rsidR="009752BD" w:rsidRDefault="009752BD" w:rsidP="006E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мероприятия также слово было предоставлено председателю Совета ветеранов МВД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Александровне и заместителю 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Викторовне, которые высказали напутственные слова поддержки, поже</w:t>
      </w:r>
      <w:r w:rsidR="00326ABC">
        <w:rPr>
          <w:rFonts w:ascii="Times New Roman" w:hAnsi="Times New Roman" w:cs="Times New Roman"/>
          <w:sz w:val="28"/>
          <w:szCs w:val="28"/>
        </w:rPr>
        <w:t>лали всем сотрудникам успехов в</w:t>
      </w:r>
      <w:r>
        <w:rPr>
          <w:rFonts w:ascii="Times New Roman" w:hAnsi="Times New Roman" w:cs="Times New Roman"/>
          <w:sz w:val="28"/>
          <w:szCs w:val="28"/>
        </w:rPr>
        <w:t xml:space="preserve"> службе, достижения поставленных целей, новых звезд </w:t>
      </w:r>
      <w:r w:rsidR="00326ABC">
        <w:rPr>
          <w:rFonts w:ascii="Times New Roman" w:hAnsi="Times New Roman" w:cs="Times New Roman"/>
          <w:sz w:val="28"/>
          <w:szCs w:val="28"/>
        </w:rPr>
        <w:t xml:space="preserve">на погонах, молодым сотрудникам-успехов во всех начинаниях и </w:t>
      </w:r>
      <w:r w:rsidR="00EE6835">
        <w:rPr>
          <w:rFonts w:ascii="Times New Roman" w:hAnsi="Times New Roman" w:cs="Times New Roman"/>
          <w:sz w:val="28"/>
          <w:szCs w:val="28"/>
        </w:rPr>
        <w:t>добросовестно нести службу!</w:t>
      </w:r>
    </w:p>
    <w:p w:rsidR="00EE6835" w:rsidRDefault="00EE6835" w:rsidP="006E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окончанию мероприятия начальник ОМВД объявил инструктаж оконченным и, дав команду «Вольно», направил всех сотрудников по местам несения службы. Служебный автотранспорт со включенными проблесковыми маячками </w:t>
      </w:r>
      <w:r w:rsidR="00326ABC">
        <w:rPr>
          <w:rFonts w:ascii="Times New Roman" w:hAnsi="Times New Roman" w:cs="Times New Roman"/>
          <w:sz w:val="28"/>
          <w:szCs w:val="28"/>
        </w:rPr>
        <w:t xml:space="preserve">покинул площадь, а следом шаговым маршем-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личный состав ОМВД России по Березовскому району. </w:t>
      </w:r>
    </w:p>
    <w:p w:rsidR="00EE6835" w:rsidRDefault="00EE6835" w:rsidP="006E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835" w:rsidRDefault="00EE6835" w:rsidP="006E6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835" w:rsidRPr="006E6609" w:rsidRDefault="00EE6835" w:rsidP="00EE6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EE6835" w:rsidRPr="006E6609" w:rsidSect="006E660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5"/>
    <w:rsid w:val="00326ABC"/>
    <w:rsid w:val="004C7D65"/>
    <w:rsid w:val="006E6609"/>
    <w:rsid w:val="008A42DA"/>
    <w:rsid w:val="009752BD"/>
    <w:rsid w:val="00E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08E6-B44E-4451-8FE9-4F52B4DC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3</cp:revision>
  <dcterms:created xsi:type="dcterms:W3CDTF">2017-10-06T06:22:00Z</dcterms:created>
  <dcterms:modified xsi:type="dcterms:W3CDTF">2017-10-06T12:24:00Z</dcterms:modified>
</cp:coreProperties>
</file>