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Ханты-Мансийского автономного округа – </w:t>
      </w:r>
      <w:proofErr w:type="spellStart"/>
      <w:r w:rsidRPr="00B2709F">
        <w:rPr>
          <w:b/>
          <w:color w:val="0D0D0D" w:themeColor="text1" w:themeTint="F2"/>
        </w:rPr>
        <w:t>Югры</w:t>
      </w:r>
      <w:proofErr w:type="spellEnd"/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D10D4B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D10D4B">
              <w:rPr>
                <w:color w:val="0D0D0D" w:themeColor="text1" w:themeTint="F2"/>
                <w:sz w:val="28"/>
                <w:szCs w:val="28"/>
              </w:rPr>
              <w:t>10.07.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D566C6">
              <w:rPr>
                <w:color w:val="0D0D0D" w:themeColor="text1" w:themeTint="F2"/>
                <w:sz w:val="28"/>
                <w:szCs w:val="28"/>
              </w:rPr>
              <w:t>4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B2709F" w:rsidP="00D10D4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D10D4B">
              <w:rPr>
                <w:color w:val="0D0D0D" w:themeColor="text1" w:themeTint="F2"/>
                <w:sz w:val="28"/>
                <w:szCs w:val="28"/>
              </w:rPr>
              <w:t>92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  <w:r w:rsidR="006527DE">
        <w:rPr>
          <w:color w:val="0D0D0D" w:themeColor="text1" w:themeTint="F2"/>
          <w:sz w:val="28"/>
          <w:szCs w:val="28"/>
        </w:rPr>
        <w:t xml:space="preserve">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 w:rsidRP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473D57">
        <w:rPr>
          <w:color w:val="0D0D0D" w:themeColor="text1" w:themeTint="F2"/>
          <w:sz w:val="28"/>
          <w:szCs w:val="28"/>
        </w:rPr>
        <w:t xml:space="preserve">полугодия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365299">
        <w:rPr>
          <w:color w:val="0D0D0D" w:themeColor="text1" w:themeTint="F2"/>
          <w:sz w:val="28"/>
          <w:szCs w:val="28"/>
        </w:rPr>
        <w:t>4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473D57">
        <w:rPr>
          <w:color w:val="0D0D0D" w:themeColor="text1" w:themeTint="F2"/>
          <w:sz w:val="28"/>
          <w:szCs w:val="28"/>
        </w:rPr>
        <w:t>полугодия</w:t>
      </w:r>
      <w:r w:rsidR="00365299">
        <w:rPr>
          <w:color w:val="0D0D0D" w:themeColor="text1" w:themeTint="F2"/>
          <w:sz w:val="28"/>
          <w:szCs w:val="28"/>
        </w:rPr>
        <w:t xml:space="preserve"> 2014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6527DE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за 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473D57">
        <w:rPr>
          <w:color w:val="0D0D0D" w:themeColor="text1" w:themeTint="F2"/>
          <w:sz w:val="28"/>
          <w:szCs w:val="28"/>
        </w:rPr>
        <w:t xml:space="preserve">полугодие </w:t>
      </w:r>
      <w:r w:rsidR="00365299">
        <w:rPr>
          <w:color w:val="0D0D0D" w:themeColor="text1" w:themeTint="F2"/>
          <w:sz w:val="28"/>
          <w:szCs w:val="28"/>
        </w:rPr>
        <w:t>2014 года</w:t>
      </w:r>
      <w:r w:rsidR="00365299">
        <w:rPr>
          <w:sz w:val="28"/>
          <w:szCs w:val="28"/>
        </w:rPr>
        <w:t xml:space="preserve"> </w:t>
      </w:r>
      <w:r w:rsidR="00D566C6">
        <w:rPr>
          <w:sz w:val="28"/>
          <w:szCs w:val="28"/>
        </w:rPr>
        <w:t>согласно приложению к настоящему постановлению</w:t>
      </w:r>
      <w:r w:rsidRPr="006527DE">
        <w:rPr>
          <w:sz w:val="28"/>
          <w:szCs w:val="28"/>
        </w:rPr>
        <w:t>:</w:t>
      </w:r>
    </w:p>
    <w:p w:rsidR="006527DE" w:rsidRPr="0057787A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доходам в сумме </w:t>
      </w:r>
      <w:r w:rsidR="00473D57" w:rsidRPr="00473D57">
        <w:rPr>
          <w:sz w:val="28"/>
          <w:szCs w:val="28"/>
        </w:rPr>
        <w:t>81</w:t>
      </w:r>
      <w:r w:rsidR="00473D57">
        <w:rPr>
          <w:sz w:val="28"/>
          <w:szCs w:val="28"/>
        </w:rPr>
        <w:t> </w:t>
      </w:r>
      <w:r w:rsidR="00473D57" w:rsidRPr="00473D57">
        <w:rPr>
          <w:sz w:val="28"/>
          <w:szCs w:val="28"/>
        </w:rPr>
        <w:t>881</w:t>
      </w:r>
      <w:r w:rsidR="00473D57">
        <w:rPr>
          <w:sz w:val="28"/>
          <w:szCs w:val="28"/>
        </w:rPr>
        <w:t xml:space="preserve"> </w:t>
      </w:r>
      <w:r w:rsidR="00473D57" w:rsidRPr="00473D57">
        <w:rPr>
          <w:sz w:val="28"/>
          <w:szCs w:val="28"/>
        </w:rPr>
        <w:t>966,16</w:t>
      </w:r>
      <w:r w:rsidR="00473D57">
        <w:rPr>
          <w:sz w:val="28"/>
          <w:szCs w:val="28"/>
        </w:rPr>
        <w:t xml:space="preserve"> </w:t>
      </w:r>
      <w:r w:rsidRPr="0057787A">
        <w:rPr>
          <w:sz w:val="28"/>
          <w:szCs w:val="28"/>
        </w:rPr>
        <w:t xml:space="preserve">рублей; </w:t>
      </w:r>
    </w:p>
    <w:p w:rsidR="006527DE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расходам  в сумме </w:t>
      </w:r>
      <w:r w:rsidR="00473D57" w:rsidRPr="00473D57">
        <w:rPr>
          <w:sz w:val="28"/>
          <w:szCs w:val="28"/>
        </w:rPr>
        <w:t>73</w:t>
      </w:r>
      <w:r w:rsidR="00473D57">
        <w:rPr>
          <w:sz w:val="28"/>
          <w:szCs w:val="28"/>
        </w:rPr>
        <w:t> </w:t>
      </w:r>
      <w:r w:rsidR="00473D57" w:rsidRPr="00473D57">
        <w:rPr>
          <w:sz w:val="28"/>
          <w:szCs w:val="28"/>
        </w:rPr>
        <w:t>130</w:t>
      </w:r>
      <w:r w:rsidR="00473D57">
        <w:rPr>
          <w:sz w:val="28"/>
          <w:szCs w:val="28"/>
        </w:rPr>
        <w:t xml:space="preserve"> </w:t>
      </w:r>
      <w:r w:rsidR="00473D57" w:rsidRPr="00473D57">
        <w:rPr>
          <w:sz w:val="28"/>
          <w:szCs w:val="28"/>
        </w:rPr>
        <w:t>809,33</w:t>
      </w:r>
      <w:r w:rsidR="00473D57">
        <w:rPr>
          <w:sz w:val="28"/>
          <w:szCs w:val="28"/>
        </w:rPr>
        <w:t xml:space="preserve"> </w:t>
      </w:r>
      <w:r w:rsidRPr="0057787A">
        <w:rPr>
          <w:sz w:val="28"/>
          <w:szCs w:val="28"/>
        </w:rPr>
        <w:t>рублей</w:t>
      </w:r>
      <w:proofErr w:type="gramStart"/>
      <w:r w:rsidRPr="0057787A">
        <w:rPr>
          <w:sz w:val="28"/>
          <w:szCs w:val="28"/>
        </w:rPr>
        <w:t xml:space="preserve"> ;</w:t>
      </w:r>
      <w:proofErr w:type="gramEnd"/>
    </w:p>
    <w:p w:rsidR="00575F82" w:rsidRPr="0057787A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в сумме </w:t>
      </w:r>
      <w:r w:rsidR="00473D57" w:rsidRPr="00473D57">
        <w:rPr>
          <w:sz w:val="28"/>
          <w:szCs w:val="28"/>
        </w:rPr>
        <w:t>8</w:t>
      </w:r>
      <w:r w:rsidR="00473D57">
        <w:rPr>
          <w:sz w:val="28"/>
          <w:szCs w:val="28"/>
        </w:rPr>
        <w:t> </w:t>
      </w:r>
      <w:r w:rsidR="00473D57" w:rsidRPr="00473D57">
        <w:rPr>
          <w:sz w:val="28"/>
          <w:szCs w:val="28"/>
        </w:rPr>
        <w:t>751</w:t>
      </w:r>
      <w:r w:rsidR="00473D57">
        <w:rPr>
          <w:sz w:val="28"/>
          <w:szCs w:val="28"/>
        </w:rPr>
        <w:t xml:space="preserve"> </w:t>
      </w:r>
      <w:r w:rsidR="00473D57" w:rsidRPr="00473D57">
        <w:rPr>
          <w:sz w:val="28"/>
          <w:szCs w:val="28"/>
        </w:rPr>
        <w:t>156,83</w:t>
      </w:r>
      <w:r w:rsidR="00473D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</w:t>
      </w:r>
      <w:r w:rsidR="00365299" w:rsidRPr="006527DE">
        <w:rPr>
          <w:sz w:val="28"/>
          <w:szCs w:val="28"/>
        </w:rPr>
        <w:t xml:space="preserve">за 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473D57">
        <w:rPr>
          <w:color w:val="0D0D0D" w:themeColor="text1" w:themeTint="F2"/>
          <w:sz w:val="28"/>
          <w:szCs w:val="28"/>
        </w:rPr>
        <w:t>полугодие</w:t>
      </w:r>
      <w:r w:rsidR="00365299">
        <w:rPr>
          <w:color w:val="0D0D0D" w:themeColor="text1" w:themeTint="F2"/>
          <w:sz w:val="28"/>
          <w:szCs w:val="28"/>
        </w:rPr>
        <w:t xml:space="preserve">  2014 года</w:t>
      </w:r>
      <w:r w:rsidR="00365299">
        <w:rPr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473D57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B2709F" w:rsidRDefault="00473D57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А.В.Затирка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lastRenderedPageBreak/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10D4B">
        <w:rPr>
          <w:sz w:val="22"/>
          <w:szCs w:val="22"/>
        </w:rPr>
        <w:t>10.07.</w:t>
      </w:r>
      <w:r>
        <w:rPr>
          <w:sz w:val="22"/>
          <w:szCs w:val="22"/>
        </w:rPr>
        <w:t xml:space="preserve">2014 г.  </w:t>
      </w:r>
      <w:r w:rsidRPr="00D41170">
        <w:rPr>
          <w:sz w:val="22"/>
          <w:szCs w:val="22"/>
        </w:rPr>
        <w:t>№</w:t>
      </w:r>
      <w:r w:rsidR="00F9776D">
        <w:rPr>
          <w:sz w:val="22"/>
          <w:szCs w:val="22"/>
        </w:rPr>
        <w:t xml:space="preserve"> </w:t>
      </w:r>
      <w:r w:rsidR="00D10D4B">
        <w:rPr>
          <w:sz w:val="22"/>
          <w:szCs w:val="22"/>
        </w:rPr>
        <w:t>92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575F82">
        <w:rPr>
          <w:sz w:val="28"/>
          <w:szCs w:val="28"/>
          <w:lang w:val="en-US"/>
        </w:rPr>
        <w:t xml:space="preserve">I </w:t>
      </w:r>
      <w:r w:rsidR="00473D57">
        <w:rPr>
          <w:sz w:val="28"/>
          <w:szCs w:val="28"/>
        </w:rPr>
        <w:t>полугодие</w:t>
      </w:r>
      <w:r w:rsidR="00575F82">
        <w:rPr>
          <w:sz w:val="28"/>
          <w:szCs w:val="28"/>
        </w:rPr>
        <w:t xml:space="preserve"> </w:t>
      </w:r>
      <w:r w:rsidRPr="005F011D">
        <w:rPr>
          <w:sz w:val="28"/>
          <w:szCs w:val="28"/>
        </w:rPr>
        <w:t>201</w:t>
      </w:r>
      <w:r w:rsidR="00575F82">
        <w:rPr>
          <w:sz w:val="28"/>
          <w:szCs w:val="28"/>
        </w:rPr>
        <w:t>4</w:t>
      </w:r>
      <w:r w:rsidRPr="005F011D">
        <w:rPr>
          <w:sz w:val="28"/>
          <w:szCs w:val="28"/>
        </w:rPr>
        <w:t xml:space="preserve"> год</w:t>
      </w: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0" w:type="auto"/>
        <w:tblInd w:w="-459" w:type="dxa"/>
        <w:tblLook w:val="04A0"/>
      </w:tblPr>
      <w:tblGrid>
        <w:gridCol w:w="3764"/>
        <w:gridCol w:w="592"/>
        <w:gridCol w:w="477"/>
        <w:gridCol w:w="477"/>
        <w:gridCol w:w="825"/>
        <w:gridCol w:w="564"/>
        <w:gridCol w:w="477"/>
        <w:gridCol w:w="1326"/>
        <w:gridCol w:w="1528"/>
      </w:tblGrid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Код</w:t>
            </w:r>
            <w:r w:rsidRPr="00473D57">
              <w:rPr>
                <w:sz w:val="16"/>
                <w:szCs w:val="16"/>
              </w:rPr>
              <w:br/>
            </w:r>
            <w:proofErr w:type="spellStart"/>
            <w:r w:rsidRPr="00473D57">
              <w:rPr>
                <w:sz w:val="16"/>
                <w:szCs w:val="16"/>
              </w:rPr>
              <w:t>стр</w:t>
            </w:r>
            <w:proofErr w:type="gramStart"/>
            <w:r w:rsidRPr="00473D57">
              <w:rPr>
                <w:sz w:val="16"/>
                <w:szCs w:val="16"/>
              </w:rPr>
              <w:t>о</w:t>
            </w:r>
            <w:proofErr w:type="spellEnd"/>
            <w:r w:rsidRPr="00473D57">
              <w:rPr>
                <w:sz w:val="16"/>
                <w:szCs w:val="16"/>
              </w:rPr>
              <w:t>-</w:t>
            </w:r>
            <w:proofErr w:type="gramEnd"/>
            <w:r w:rsidRPr="00473D57">
              <w:rPr>
                <w:sz w:val="16"/>
                <w:szCs w:val="16"/>
              </w:rPr>
              <w:br/>
            </w:r>
            <w:proofErr w:type="spellStart"/>
            <w:r w:rsidRPr="00473D57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Код дохода</w:t>
            </w:r>
            <w:r w:rsidRPr="00473D57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57" w:rsidRPr="00473D57" w:rsidRDefault="00473D57" w:rsidP="00473D57">
            <w:pPr>
              <w:jc w:val="center"/>
              <w:rPr>
                <w:sz w:val="20"/>
                <w:szCs w:val="20"/>
              </w:rPr>
            </w:pPr>
            <w:r w:rsidRPr="00473D57">
              <w:rPr>
                <w:sz w:val="16"/>
                <w:szCs w:val="16"/>
              </w:rPr>
              <w:t>Исполнено через финансовые органы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rPr>
                <w:sz w:val="18"/>
                <w:szCs w:val="18"/>
              </w:rPr>
            </w:pPr>
            <w:r w:rsidRPr="00473D57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8"/>
                <w:szCs w:val="18"/>
              </w:rPr>
            </w:pPr>
            <w:r w:rsidRPr="00473D57">
              <w:rPr>
                <w:sz w:val="18"/>
                <w:szCs w:val="18"/>
              </w:rPr>
              <w:t>×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134 824 089,16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81 881 966,16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ind w:firstLineChars="200" w:firstLine="32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в том числе: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0501310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1 800 000,00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1 093 614,79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0601310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28 055,78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</w:t>
            </w:r>
            <w:r>
              <w:rPr>
                <w:sz w:val="16"/>
                <w:szCs w:val="16"/>
              </w:rPr>
              <w:t>го</w:t>
            </w:r>
            <w:r w:rsidRPr="00473D57">
              <w:rPr>
                <w:sz w:val="16"/>
                <w:szCs w:val="16"/>
              </w:rPr>
              <w:t>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0201001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19 305 410,00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7 745 171,85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Нало</w:t>
            </w:r>
            <w:r>
              <w:rPr>
                <w:sz w:val="16"/>
                <w:szCs w:val="16"/>
              </w:rPr>
              <w:t>го</w:t>
            </w:r>
            <w:r w:rsidRPr="00473D57">
              <w:rPr>
                <w:sz w:val="16"/>
                <w:szCs w:val="16"/>
              </w:rPr>
              <w:t>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0202001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32 863,50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</w:t>
            </w:r>
            <w:r>
              <w:rPr>
                <w:sz w:val="16"/>
                <w:szCs w:val="16"/>
              </w:rPr>
              <w:t>го</w:t>
            </w:r>
            <w:r w:rsidRPr="00473D57">
              <w:rPr>
                <w:sz w:val="16"/>
                <w:szCs w:val="16"/>
              </w:rPr>
              <w:t>вого Кодекса Российской Федерации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0203001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79 114,63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0301001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330,50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Налог на имущество физических лиц, взимаемый по ставкам</w:t>
            </w:r>
            <w:proofErr w:type="gramStart"/>
            <w:r w:rsidRPr="00473D57">
              <w:rPr>
                <w:sz w:val="16"/>
                <w:szCs w:val="16"/>
              </w:rPr>
              <w:t xml:space="preserve"> ,</w:t>
            </w:r>
            <w:proofErr w:type="gramEnd"/>
            <w:r w:rsidRPr="00473D57">
              <w:rPr>
                <w:sz w:val="16"/>
                <w:szCs w:val="16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0103010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1 100 000,00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137 887,56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применяемым к объектам налогообложения</w:t>
            </w:r>
            <w:proofErr w:type="gramStart"/>
            <w:r w:rsidRPr="00473D57">
              <w:rPr>
                <w:sz w:val="16"/>
                <w:szCs w:val="16"/>
              </w:rPr>
              <w:t xml:space="preserve"> ,</w:t>
            </w:r>
            <w:proofErr w:type="gramEnd"/>
            <w:r w:rsidRPr="00473D57">
              <w:rPr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0601310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5 184,20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0602310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1 700 000,00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550 913,95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0402001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12 090,00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0405310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0,14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473D57">
              <w:rPr>
                <w:sz w:val="16"/>
                <w:szCs w:val="16"/>
              </w:rPr>
              <w:lastRenderedPageBreak/>
              <w:t>учреждений)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0503510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5 682 000,00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4 002 730,32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0199510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326 652,92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0299510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375 038,03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345 717,11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0205310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762 533,35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815 796,40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0602510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430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153 929,00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153 920,00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473D57">
              <w:rPr>
                <w:sz w:val="16"/>
                <w:szCs w:val="16"/>
              </w:rPr>
              <w:t>ущерба</w:t>
            </w:r>
            <w:proofErr w:type="gramStart"/>
            <w:r w:rsidRPr="00473D57">
              <w:rPr>
                <w:sz w:val="16"/>
                <w:szCs w:val="16"/>
              </w:rPr>
              <w:t>,з</w:t>
            </w:r>
            <w:proofErr w:type="gramEnd"/>
            <w:r w:rsidRPr="00473D57">
              <w:rPr>
                <w:sz w:val="16"/>
                <w:szCs w:val="16"/>
              </w:rPr>
              <w:t>ачисляемые</w:t>
            </w:r>
            <w:proofErr w:type="spellEnd"/>
            <w:r w:rsidRPr="00473D57">
              <w:rPr>
                <w:sz w:val="16"/>
                <w:szCs w:val="16"/>
              </w:rPr>
              <w:t xml:space="preserve"> в бюджеты поселений.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2305210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3 094 847,00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3 094 847,00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-129 253,49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0505010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258 351,35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258 351,35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69 141 800,00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34 571 000,00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7 066 000,00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7 066 000,00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 xml:space="preserve">Дотации бюджетам поселений на поощрение </w:t>
            </w:r>
            <w:proofErr w:type="gramStart"/>
            <w:r w:rsidRPr="00473D57">
              <w:rPr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0100910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1 127 000,00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1 127 000,00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0199910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12 521 850,00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12 521 850,00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0300310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235 000,00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118 000,00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0301510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1 600 000,00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1 600 000,00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0401210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354 300,00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185 000,00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0499910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7 022 030,43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5 988 869,38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473D57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0503010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500 000,00</w:t>
            </w:r>
          </w:p>
        </w:tc>
      </w:tr>
      <w:tr w:rsidR="00473D57" w:rsidRPr="00473D57" w:rsidTr="00C66732">
        <w:trPr>
          <w:trHeight w:val="2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57" w:rsidRPr="00473D57" w:rsidRDefault="00473D57" w:rsidP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Возврат остатков субсидий, субвенций и иных межбюджетных тра</w:t>
            </w:r>
            <w:r w:rsidR="00C66732">
              <w:rPr>
                <w:sz w:val="16"/>
                <w:szCs w:val="16"/>
              </w:rPr>
              <w:t>н</w:t>
            </w:r>
            <w:r w:rsidRPr="00473D57">
              <w:rPr>
                <w:sz w:val="16"/>
                <w:szCs w:val="16"/>
              </w:rPr>
              <w:t>сфертов, имеющих целевое назначение, прошлых лет из бюджетов поселений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219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0500010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center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151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57" w:rsidRPr="00473D57" w:rsidRDefault="00473D57" w:rsidP="00473D57">
            <w:pPr>
              <w:jc w:val="right"/>
              <w:outlineLvl w:val="0"/>
              <w:rPr>
                <w:sz w:val="16"/>
                <w:szCs w:val="16"/>
              </w:rPr>
            </w:pPr>
            <w:r w:rsidRPr="00473D57">
              <w:rPr>
                <w:sz w:val="16"/>
                <w:szCs w:val="16"/>
              </w:rPr>
              <w:t>-349 741,73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314" w:type="pct"/>
        <w:tblInd w:w="-601" w:type="dxa"/>
        <w:tblLook w:val="04A0"/>
      </w:tblPr>
      <w:tblGrid>
        <w:gridCol w:w="2958"/>
        <w:gridCol w:w="580"/>
        <w:gridCol w:w="470"/>
        <w:gridCol w:w="553"/>
        <w:gridCol w:w="470"/>
        <w:gridCol w:w="281"/>
        <w:gridCol w:w="283"/>
        <w:gridCol w:w="470"/>
        <w:gridCol w:w="470"/>
        <w:gridCol w:w="1269"/>
        <w:gridCol w:w="1184"/>
        <w:gridCol w:w="1184"/>
      </w:tblGrid>
      <w:tr w:rsidR="00C66732" w:rsidRPr="00C66732" w:rsidTr="00C66732">
        <w:trPr>
          <w:trHeight w:val="237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Код</w:t>
            </w:r>
            <w:r w:rsidRPr="00C66732">
              <w:rPr>
                <w:sz w:val="16"/>
                <w:szCs w:val="16"/>
              </w:rPr>
              <w:br/>
            </w:r>
            <w:proofErr w:type="spellStart"/>
            <w:r w:rsidRPr="00C66732">
              <w:rPr>
                <w:sz w:val="16"/>
                <w:szCs w:val="16"/>
              </w:rPr>
              <w:t>стр</w:t>
            </w:r>
            <w:proofErr w:type="gramStart"/>
            <w:r w:rsidRPr="00C66732">
              <w:rPr>
                <w:sz w:val="16"/>
                <w:szCs w:val="16"/>
              </w:rPr>
              <w:t>о</w:t>
            </w:r>
            <w:proofErr w:type="spellEnd"/>
            <w:r w:rsidRPr="00C66732">
              <w:rPr>
                <w:sz w:val="16"/>
                <w:szCs w:val="16"/>
              </w:rPr>
              <w:t>-</w:t>
            </w:r>
            <w:proofErr w:type="gramEnd"/>
            <w:r w:rsidRPr="00C66732">
              <w:rPr>
                <w:sz w:val="16"/>
                <w:szCs w:val="16"/>
              </w:rPr>
              <w:br/>
            </w:r>
            <w:proofErr w:type="spellStart"/>
            <w:r w:rsidRPr="00C66732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4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Код расхода</w:t>
            </w:r>
            <w:r w:rsidRPr="00C6673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Исполнено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</w:p>
        </w:tc>
        <w:tc>
          <w:tcPr>
            <w:tcW w:w="147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через финансовые органы</w:t>
            </w:r>
          </w:p>
        </w:tc>
      </w:tr>
      <w:tr w:rsidR="00C66732" w:rsidRPr="00C66732" w:rsidTr="00C66732">
        <w:trPr>
          <w:trHeight w:val="22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</w:t>
            </w:r>
          </w:p>
        </w:tc>
        <w:tc>
          <w:tcPr>
            <w:tcW w:w="14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</w:t>
            </w:r>
          </w:p>
        </w:tc>
      </w:tr>
      <w:tr w:rsidR="00C66732" w:rsidRPr="00C66732" w:rsidTr="00C66732">
        <w:trPr>
          <w:trHeight w:val="252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200</w:t>
            </w:r>
          </w:p>
        </w:tc>
        <w:tc>
          <w:tcPr>
            <w:tcW w:w="147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>×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137 293 959,31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88 820 393,93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73 130 809,33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ind w:firstLineChars="200" w:firstLine="32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1 561 463,00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1 069 140,00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911 038,47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471 657,00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322 936,00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209 394,00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19 394 377,00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11 247 675,00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10 766 668,96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5 856 498,00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3 396 797,00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2 628 473,04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12 400,00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26 764,00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30 426,00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94 175,00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45 120,00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30 960,00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30 950,58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5 681 024,00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2 840 512,00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2 802 315,94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1 715 666,00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857 833,00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826 704,36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4 515 200,00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4 015 200,00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4 015 179,65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1 439 000,00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1 239 000,00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1 236 112,56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47 000,00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487 804,27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465 289,38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287 900,00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264 072,06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63 900,00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63 876,84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806 500,00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294 900,00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294 767,49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647 439,00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647 439,00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638 573,44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140 000,00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2 612 352,00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639 576,00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592 733,79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762 400,00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183 700,00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181 050,96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147 826,99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3 725,00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418,88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400,00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1 810,00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167 406,93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92 406,93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78 705,00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26 536,00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1 536,00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752,60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1 430 915,00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869 064,00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280 497,43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138 085,00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138 085,00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70 313,00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2 802,50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3 753,02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5931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43 014,79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5931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12 468,86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5931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53 764,00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53 764,00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16 236,00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16 236,00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2 246 978,00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1 627 245,00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1 624 987,09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678 585,00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491 426,00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490 520,00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764 517,00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589 258,50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588 266,73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220 484,00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155 442,00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154 831,61</w:t>
            </w:r>
          </w:p>
        </w:tc>
      </w:tr>
      <w:tr w:rsidR="00C66732" w:rsidRPr="00C66732" w:rsidTr="00C66732">
        <w:trPr>
          <w:trHeight w:val="86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lastRenderedPageBreak/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2 409 731,00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2 409 731,00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997 572,43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4 709 731,35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4 709 731,35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3 829 341,05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203 700,00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203 694,63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590 700,00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103 898,96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541 180,43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541 180,43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541 180,43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10 988,16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10 988,16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10 988,16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1 620 000,00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1 620 000,00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1 026 390,79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1 474 847,00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9 175,96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75 761,81</w:t>
            </w:r>
          </w:p>
        </w:tc>
      </w:tr>
      <w:tr w:rsidR="00C66732" w:rsidRPr="00C66732" w:rsidTr="00C66732">
        <w:trPr>
          <w:trHeight w:val="86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86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173 900,00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173 900,00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86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19 300,00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4 273 000,00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4 273 000,00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100 583,00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100 583,00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288 295,24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288 295,24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288 295,24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187 892,65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187 892,65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187 892,65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4 271 230,27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4 271 230,27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3 377 098,03</w:t>
            </w:r>
          </w:p>
        </w:tc>
      </w:tr>
      <w:tr w:rsidR="00C66732" w:rsidRPr="00C66732" w:rsidTr="00C66732">
        <w:trPr>
          <w:trHeight w:val="86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845 000,00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845 000,00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601 187,88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272 140,00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72 140,00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559 057,00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559 057,00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182 507,30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5 646,90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5 646,90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1 843,49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192 626,00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58 174,00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1 511 000,00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1 041 000,00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1 040 740,21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144 000,00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97 364,00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1 900 000,00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502 300,00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251 150,00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0707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54 438,00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27 219,00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107 890,00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53 940,00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19 110,00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10 010,00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10 000,00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4 270 046,00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2 135 023,00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1 853 747,60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1 296 320,00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648 160,00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584 426,88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11 580,00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251 156,86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150 956,44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524 586,00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262 293,00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221 448,00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158 424,00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79 212,00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55 411,00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9 600,00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4 800,00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3 442,34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91 684,63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6 066 596,00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3 033 298,00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2 277 731,71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1 832 112,00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916 056,00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723 263,73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60 000,00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135 200,00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109 600,00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96 175,90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1 102 000,00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777 000,00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717 895,27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133 100,00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133 100,00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133 033,62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518 800,00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157 800,00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5 700,00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12 500,00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123 700,00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23 665,92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7 919,02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0801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17 000,00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300 000,00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150 000,00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23 219 256,00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15 141 878,00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15 135 976,31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6 975 594,00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4 041 447,00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4 041 388,28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676 700,00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487 700,00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487 501,00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38 000,00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38 000,00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37 000,00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47 300,00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41 300,00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40 500,00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50 800,00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49 886,31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5 400,00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2 911 731,00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2 843 731,00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2 843 711,56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70 554,00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56 400,00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56 326,59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924 000,00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331 000,00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330 249,23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11 300,00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210 000,00</w:t>
            </w:r>
          </w:p>
        </w:tc>
      </w:tr>
      <w:tr w:rsidR="00C66732" w:rsidRPr="00C66732" w:rsidTr="00C66732">
        <w:trPr>
          <w:trHeight w:val="44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298 100,00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48 100,00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48 081,01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061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0059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39 535,00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20 417,50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20 342,19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132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23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231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2133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5 000,00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7 300,00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186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10 100,00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10 100,00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220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128 842,00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128 842,00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</w:t>
            </w:r>
          </w:p>
        </w:tc>
      </w:tr>
      <w:tr w:rsidR="00C66732" w:rsidRPr="00C66732" w:rsidTr="00C66732">
        <w:trPr>
          <w:trHeight w:val="6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732" w:rsidRPr="00C66732" w:rsidRDefault="00C6673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1403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251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52 300,00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52 300,00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outlineLvl w:val="0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52 300,00</w:t>
            </w:r>
          </w:p>
        </w:tc>
      </w:tr>
      <w:tr w:rsidR="00C66732" w:rsidRPr="00C66732" w:rsidTr="00C66732">
        <w:trPr>
          <w:trHeight w:val="47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732" w:rsidRPr="00C66732" w:rsidRDefault="00C66732">
            <w:pPr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C66732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C6673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450</w:t>
            </w:r>
          </w:p>
        </w:tc>
        <w:tc>
          <w:tcPr>
            <w:tcW w:w="147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>×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>×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center"/>
              <w:rPr>
                <w:sz w:val="18"/>
                <w:szCs w:val="18"/>
              </w:rPr>
            </w:pPr>
            <w:r w:rsidRPr="00C66732">
              <w:rPr>
                <w:sz w:val="18"/>
                <w:szCs w:val="18"/>
              </w:rPr>
              <w:t>×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32" w:rsidRPr="00C66732" w:rsidRDefault="00C66732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8 751 156,83</w:t>
            </w:r>
          </w:p>
        </w:tc>
      </w:tr>
    </w:tbl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 w:rsidP="00841464"/>
    <w:tbl>
      <w:tblPr>
        <w:tblW w:w="0" w:type="auto"/>
        <w:tblInd w:w="-601" w:type="dxa"/>
        <w:tblLook w:val="04A0"/>
      </w:tblPr>
      <w:tblGrid>
        <w:gridCol w:w="8138"/>
        <w:gridCol w:w="2034"/>
      </w:tblGrid>
      <w:tr w:rsidR="00F509ED" w:rsidRPr="00F509ED" w:rsidTr="00F509ED">
        <w:trPr>
          <w:trHeight w:val="20"/>
        </w:trPr>
        <w:tc>
          <w:tcPr>
            <w:tcW w:w="8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Исполнено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через финансовые органы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9ED" w:rsidRPr="00F509ED" w:rsidRDefault="00F509ED" w:rsidP="00F509ED">
            <w:pPr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C66732" w:rsidP="00F509ED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8 751 156,83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60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C66732" w:rsidP="00F509ED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8 751 156,83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400" w:firstLine="64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F509ED">
              <w:rPr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C66732" w:rsidP="00F509ED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8 751 156,83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из них: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C66732" w:rsidP="00F509ED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-81</w:t>
            </w:r>
            <w:r>
              <w:rPr>
                <w:sz w:val="16"/>
                <w:szCs w:val="16"/>
              </w:rPr>
              <w:t xml:space="preserve"> </w:t>
            </w:r>
            <w:r w:rsidRPr="00C66732">
              <w:rPr>
                <w:sz w:val="16"/>
                <w:szCs w:val="16"/>
              </w:rPr>
              <w:t>881</w:t>
            </w:r>
            <w:r>
              <w:rPr>
                <w:sz w:val="16"/>
                <w:szCs w:val="16"/>
              </w:rPr>
              <w:t xml:space="preserve"> </w:t>
            </w:r>
            <w:r w:rsidRPr="00C66732">
              <w:rPr>
                <w:sz w:val="16"/>
                <w:szCs w:val="16"/>
              </w:rPr>
              <w:t>966,16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C66732" w:rsidP="00F509ED">
            <w:pPr>
              <w:jc w:val="right"/>
              <w:rPr>
                <w:sz w:val="16"/>
                <w:szCs w:val="16"/>
              </w:rPr>
            </w:pPr>
            <w:r w:rsidRPr="00C66732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 </w:t>
            </w:r>
            <w:r w:rsidRPr="00C66732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 xml:space="preserve"> </w:t>
            </w:r>
            <w:r w:rsidRPr="00C66732">
              <w:rPr>
                <w:sz w:val="16"/>
                <w:szCs w:val="16"/>
              </w:rPr>
              <w:t>809,33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DA2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65299"/>
    <w:rsid w:val="00371F4A"/>
    <w:rsid w:val="00406F59"/>
    <w:rsid w:val="004354C6"/>
    <w:rsid w:val="00452B3F"/>
    <w:rsid w:val="00456938"/>
    <w:rsid w:val="00473D57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6B1B"/>
    <w:rsid w:val="006527DE"/>
    <w:rsid w:val="00673BBC"/>
    <w:rsid w:val="006771D5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841464"/>
    <w:rsid w:val="008878CD"/>
    <w:rsid w:val="008B4CDD"/>
    <w:rsid w:val="008F68C5"/>
    <w:rsid w:val="0094155B"/>
    <w:rsid w:val="009773FB"/>
    <w:rsid w:val="009820AF"/>
    <w:rsid w:val="00996971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C3138A"/>
    <w:rsid w:val="00C66732"/>
    <w:rsid w:val="00C86389"/>
    <w:rsid w:val="00CA71E0"/>
    <w:rsid w:val="00D10D4B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EF65CA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66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5C3F-43CA-43CD-9727-53D2515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3</cp:revision>
  <cp:lastPrinted>2014-04-14T12:01:00Z</cp:lastPrinted>
  <dcterms:created xsi:type="dcterms:W3CDTF">2014-07-08T11:22:00Z</dcterms:created>
  <dcterms:modified xsi:type="dcterms:W3CDTF">2014-07-10T09:14:00Z</dcterms:modified>
</cp:coreProperties>
</file>