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E5" w:rsidRPr="00C124E5" w:rsidRDefault="00C124E5" w:rsidP="00C1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124E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</w:t>
      </w:r>
    </w:p>
    <w:p w:rsidR="00C124E5" w:rsidRPr="00C124E5" w:rsidRDefault="00C124E5" w:rsidP="00C1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C124E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ГОРОДСКОГО ПОСЕЛЕНИЯ ИГРИМ</w:t>
      </w:r>
    </w:p>
    <w:p w:rsidR="00C124E5" w:rsidRPr="00C124E5" w:rsidRDefault="00C124E5" w:rsidP="00C1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124E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Березовского района</w:t>
      </w:r>
    </w:p>
    <w:p w:rsidR="00C124E5" w:rsidRPr="00C124E5" w:rsidRDefault="00C124E5" w:rsidP="00C1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124E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C124E5" w:rsidRPr="00C124E5" w:rsidRDefault="00C124E5" w:rsidP="00C12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24E5" w:rsidRPr="00C124E5" w:rsidRDefault="00C124E5" w:rsidP="00C1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C124E5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ПОСТАНОВЛЕНИЕ</w:t>
      </w:r>
    </w:p>
    <w:p w:rsidR="00C124E5" w:rsidRPr="00C124E5" w:rsidRDefault="00C124E5" w:rsidP="00C12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24E5" w:rsidRPr="00611F56" w:rsidRDefault="00C124E5" w:rsidP="00C12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</w:t>
      </w:r>
      <w:r w:rsidR="00FC374B" w:rsidRP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P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611F56" w:rsidRP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C374B" w:rsidRP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мая</w:t>
      </w:r>
      <w:r w:rsidR="00611F56" w:rsidRP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 г.</w:t>
      </w:r>
      <w:r w:rsidRP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bookmarkStart w:id="0" w:name="_GoBack"/>
      <w:bookmarkEnd w:id="0"/>
      <w:r w:rsidR="00FC374B" w:rsidRP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</w:t>
      </w:r>
    </w:p>
    <w:p w:rsidR="00C124E5" w:rsidRPr="00C124E5" w:rsidRDefault="00C124E5" w:rsidP="00C12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124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пгт</w:t>
      </w:r>
      <w:proofErr w:type="spellEnd"/>
      <w:r w:rsidRPr="00C124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C124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Игрим</w:t>
      </w:r>
      <w:proofErr w:type="spellEnd"/>
    </w:p>
    <w:p w:rsidR="00C124E5" w:rsidRPr="00C124E5" w:rsidRDefault="00C124E5" w:rsidP="00C12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C124E5" w:rsidRPr="00C070E6" w:rsidTr="00681014">
        <w:tc>
          <w:tcPr>
            <w:tcW w:w="5070" w:type="dxa"/>
            <w:shd w:val="clear" w:color="auto" w:fill="auto"/>
          </w:tcPr>
          <w:p w:rsidR="00C124E5" w:rsidRPr="00C124E5" w:rsidRDefault="00C124E5" w:rsidP="00C124E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2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«Об утверждении порядка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</w:t>
            </w:r>
            <w:r w:rsidR="005E7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город</w:t>
            </w:r>
            <w:r w:rsidR="005E7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ское поселение</w:t>
            </w:r>
            <w:r w:rsidRPr="00C12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E7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Игрим</w:t>
            </w:r>
            <w:proofErr w:type="spellEnd"/>
            <w:r w:rsidRPr="00C12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C124E5" w:rsidRPr="00C124E5" w:rsidRDefault="00C124E5" w:rsidP="00C1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0057" w:rsidRDefault="00C90057" w:rsidP="00C124E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DC6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0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администрация </w:t>
      </w:r>
      <w:r w:rsidR="00DC67D7" w:rsidRPr="00DC6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городского поселения </w:t>
      </w:r>
      <w:proofErr w:type="spellStart"/>
      <w:r w:rsidR="00DC67D7" w:rsidRPr="00DC6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Игрим</w:t>
      </w:r>
      <w:proofErr w:type="spellEnd"/>
      <w:r w:rsidR="00DC67D7" w:rsidRPr="00DC6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C124E5" w:rsidRPr="00C124E5" w:rsidRDefault="00C124E5" w:rsidP="00C124E5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24E5" w:rsidRPr="00C124E5" w:rsidRDefault="00C124E5" w:rsidP="00C124E5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24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ПОСТАНОВЛЯЕТ:</w:t>
      </w:r>
    </w:p>
    <w:p w:rsidR="00C124E5" w:rsidRPr="00C124E5" w:rsidRDefault="00C124E5" w:rsidP="00C124E5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E46F2C" w:rsidRPr="00C92996" w:rsidRDefault="006A33B0" w:rsidP="00E46F2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996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hyperlink r:id="rId8" w:history="1">
        <w:r w:rsidRPr="00C92996">
          <w:rPr>
            <w:rFonts w:ascii="Times New Roman" w:hAnsi="Times New Roman" w:cs="Times New Roman"/>
            <w:sz w:val="24"/>
            <w:szCs w:val="24"/>
            <w:lang w:val="ru-RU"/>
          </w:rPr>
          <w:t xml:space="preserve">порядок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</w:t>
        </w:r>
        <w:r w:rsidR="00C7496C" w:rsidRPr="00C92996">
          <w:rPr>
            <w:rFonts w:ascii="Times New Roman" w:hAnsi="Times New Roman" w:cs="Times New Roman"/>
            <w:sz w:val="24"/>
            <w:szCs w:val="24"/>
            <w:lang w:val="ru-RU"/>
          </w:rPr>
          <w:t xml:space="preserve">муниципального образования городское поселение </w:t>
        </w:r>
        <w:proofErr w:type="spellStart"/>
        <w:r w:rsidR="00C7496C" w:rsidRPr="00C92996">
          <w:rPr>
            <w:rFonts w:ascii="Times New Roman" w:hAnsi="Times New Roman" w:cs="Times New Roman"/>
            <w:sz w:val="24"/>
            <w:szCs w:val="24"/>
            <w:lang w:val="ru-RU"/>
          </w:rPr>
          <w:t>Игрим</w:t>
        </w:r>
        <w:proofErr w:type="spellEnd"/>
        <w:r w:rsidRPr="00C92996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Pr="00C92996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hyperlink r:id="rId9" w:history="1">
        <w:r w:rsidRPr="00C92996">
          <w:rPr>
            <w:rFonts w:ascii="Times New Roman" w:hAnsi="Times New Roman" w:cs="Times New Roman"/>
            <w:sz w:val="24"/>
            <w:szCs w:val="24"/>
            <w:lang w:val="ru-RU"/>
          </w:rPr>
          <w:t>приложению 1</w:t>
        </w:r>
      </w:hyperlink>
      <w:r w:rsidR="00E46F2C" w:rsidRPr="00C92996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постановлению.</w:t>
      </w:r>
    </w:p>
    <w:p w:rsidR="006A33B0" w:rsidRPr="00C92996" w:rsidRDefault="00EA33B3" w:rsidP="00E46F2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996">
        <w:rPr>
          <w:rFonts w:ascii="Times New Roman" w:hAnsi="Times New Roman" w:cs="Times New Roman"/>
          <w:sz w:val="24"/>
          <w:szCs w:val="24"/>
          <w:lang w:val="ru-RU"/>
        </w:rPr>
        <w:t>Утвердить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EA33B3">
        <w:rPr>
          <w:rFonts w:ascii="Times New Roman" w:hAnsi="Times New Roman" w:cs="Times New Roman"/>
          <w:sz w:val="24"/>
          <w:szCs w:val="24"/>
          <w:lang w:val="ru-RU"/>
        </w:rPr>
        <w:t xml:space="preserve">еречень мест для разведения костров и установки мангалов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Игрим</w:t>
      </w:r>
      <w:proofErr w:type="spellEnd"/>
      <w:r w:rsidRPr="00EA33B3">
        <w:rPr>
          <w:rFonts w:ascii="Times New Roman" w:hAnsi="Times New Roman" w:cs="Times New Roman"/>
          <w:sz w:val="24"/>
          <w:szCs w:val="24"/>
          <w:lang w:val="ru-RU"/>
        </w:rPr>
        <w:t xml:space="preserve"> и мест общего пользования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Игрим</w:t>
      </w:r>
      <w:proofErr w:type="spellEnd"/>
      <w:r w:rsidRPr="00EA33B3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 2 к настоящему постановлению</w:t>
      </w:r>
      <w:r w:rsidR="006A33B0" w:rsidRPr="00C929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996" w:rsidRPr="00C92996" w:rsidRDefault="00C92996" w:rsidP="00C9299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996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C92996">
        <w:rPr>
          <w:rFonts w:ascii="Times New Roman" w:hAnsi="Times New Roman" w:cs="Times New Roman"/>
          <w:sz w:val="24"/>
          <w:szCs w:val="24"/>
          <w:lang w:val="ru-RU"/>
        </w:rPr>
        <w:t>Игрим</w:t>
      </w:r>
      <w:proofErr w:type="spellEnd"/>
      <w:r w:rsidRPr="00C92996">
        <w:rPr>
          <w:rFonts w:ascii="Times New Roman" w:hAnsi="Times New Roman" w:cs="Times New Roman"/>
          <w:sz w:val="24"/>
          <w:szCs w:val="24"/>
          <w:lang w:val="ru-RU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C92996" w:rsidRPr="00C92996" w:rsidRDefault="00C92996" w:rsidP="00C9299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996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после его официального опубликования.</w:t>
      </w:r>
    </w:p>
    <w:p w:rsidR="002D0C48" w:rsidRDefault="002D0C48" w:rsidP="00B537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3745" w:rsidRPr="00B53745" w:rsidRDefault="00B53745" w:rsidP="00B537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37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Глава городского </w:t>
      </w:r>
    </w:p>
    <w:p w:rsidR="00B53745" w:rsidRPr="00B53745" w:rsidRDefault="00B53745" w:rsidP="00B537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37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поселения </w:t>
      </w:r>
      <w:proofErr w:type="spellStart"/>
      <w:r w:rsidRPr="00B537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Игрим</w:t>
      </w:r>
      <w:proofErr w:type="spellEnd"/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</w:t>
      </w:r>
      <w:r w:rsidRPr="00B537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.А. </w:t>
      </w:r>
      <w:proofErr w:type="spellStart"/>
      <w:r w:rsidRPr="00B537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Грудо</w:t>
      </w:r>
      <w:proofErr w:type="spellEnd"/>
    </w:p>
    <w:p w:rsidR="00E46F2C" w:rsidRDefault="00E46F2C" w:rsidP="006A33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1F56" w:rsidRDefault="00611F56" w:rsidP="006A33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1F56" w:rsidRDefault="00611F56" w:rsidP="006A33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1F56" w:rsidRDefault="00611F56" w:rsidP="006A33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D3645" w:rsidRDefault="00DD3645" w:rsidP="00611F56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Приложение</w:t>
      </w:r>
      <w:r w:rsidR="001E7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</w:t>
      </w:r>
    </w:p>
    <w:p w:rsidR="00DD3645" w:rsidRDefault="00DD3645" w:rsidP="00611F56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 администрации</w:t>
      </w:r>
    </w:p>
    <w:p w:rsidR="006A33B0" w:rsidRPr="00FC374B" w:rsidRDefault="00DD3645" w:rsidP="00611F56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DD36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городского поселения </w:t>
      </w:r>
      <w:proofErr w:type="spellStart"/>
      <w:r w:rsidRPr="00DD36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Игрим</w:t>
      </w:r>
      <w:proofErr w:type="spellEnd"/>
      <w:r w:rsidRPr="00DD36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</w:t>
      </w:r>
      <w:r w:rsidR="00FC374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FC37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C374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2023 </w:t>
      </w:r>
      <w:r w:rsidRPr="00DD36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611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D36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FC37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C374B" w:rsidRPr="00FC374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60</w:t>
      </w:r>
    </w:p>
    <w:p w:rsidR="004F3A45" w:rsidRPr="004B085B" w:rsidRDefault="006A33B0" w:rsidP="00AD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D19F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ПОРЯДОК</w:t>
      </w:r>
    </w:p>
    <w:p w:rsidR="006A33B0" w:rsidRPr="004B085B" w:rsidRDefault="004F3A45" w:rsidP="00AD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муниципального</w:t>
      </w:r>
      <w:r w:rsidR="00AD19F5"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образования </w:t>
      </w:r>
      <w:proofErr w:type="spellStart"/>
      <w:r w:rsidR="00AD19F5"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гп</w:t>
      </w:r>
      <w:proofErr w:type="spellEnd"/>
      <w:r w:rsidR="00AD19F5"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="00AD19F5"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грим</w:t>
      </w:r>
      <w:proofErr w:type="spellEnd"/>
      <w:r w:rsidR="006A33B0"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B0BF5" w:rsidRPr="004B085B" w:rsidRDefault="001B0BF5" w:rsidP="00AD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33B0" w:rsidRPr="004B085B" w:rsidRDefault="006A33B0" w:rsidP="00AD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(ДАЛЕЕ - ПОРЯДОК) </w:t>
      </w:r>
    </w:p>
    <w:p w:rsidR="001B0BF5" w:rsidRPr="004B085B" w:rsidRDefault="001B0BF5" w:rsidP="00AD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r w:rsidR="00A651AF"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например</w:t>
      </w:r>
      <w:r w:rsidR="00366256"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9B1222"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430F21" w:rsidRPr="004B085B" w:rsidRDefault="006A33B0" w:rsidP="001B0B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</w:t>
      </w:r>
      <w:r w:rsidR="001B0BF5"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тущих групп лиственных деревьев. </w:t>
      </w:r>
      <w:r w:rsidR="00430F21" w:rsidRPr="004B085B">
        <w:rPr>
          <w:rFonts w:ascii="Times New Roman" w:hAnsi="Times New Roman" w:cs="Times New Roman"/>
          <w:sz w:val="26"/>
          <w:szCs w:val="26"/>
          <w:lang w:val="ru-RU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построек.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A33B0" w:rsidRPr="004B085B" w:rsidRDefault="00430F21" w:rsidP="00AD19F5">
      <w:pPr>
        <w:pStyle w:val="headertext"/>
        <w:spacing w:before="0" w:beforeAutospacing="0" w:after="0" w:afterAutospacing="0"/>
        <w:ind w:firstLine="567"/>
        <w:jc w:val="both"/>
        <w:rPr>
          <w:sz w:val="26"/>
          <w:szCs w:val="26"/>
          <w:lang w:val="ru-RU"/>
        </w:rPr>
      </w:pPr>
      <w:r w:rsidRPr="004B085B">
        <w:rPr>
          <w:sz w:val="26"/>
          <w:szCs w:val="26"/>
          <w:lang w:val="ru-RU"/>
        </w:rPr>
        <w:t>3.</w:t>
      </w:r>
      <w:r w:rsidR="00E901B6" w:rsidRPr="004B085B">
        <w:rPr>
          <w:sz w:val="26"/>
          <w:szCs w:val="26"/>
          <w:lang w:val="ru-RU"/>
        </w:rPr>
        <w:t xml:space="preserve"> </w:t>
      </w:r>
      <w:r w:rsidRPr="004B085B">
        <w:rPr>
          <w:sz w:val="26"/>
          <w:szCs w:val="26"/>
          <w:lang w:val="ru-RU"/>
        </w:rPr>
        <w:t xml:space="preserve"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</w:t>
      </w:r>
      <w:hyperlink r:id="rId10" w:history="1">
        <w:r w:rsidRPr="004B085B">
          <w:rPr>
            <w:rStyle w:val="a3"/>
            <w:color w:val="auto"/>
            <w:sz w:val="26"/>
            <w:szCs w:val="26"/>
            <w:u w:val="none"/>
            <w:lang w:val="ru-RU"/>
          </w:rPr>
          <w:t>подпунктами "б"</w:t>
        </w:r>
      </w:hyperlink>
      <w:r w:rsidRPr="004B085B">
        <w:rPr>
          <w:sz w:val="26"/>
          <w:szCs w:val="26"/>
          <w:lang w:val="ru-RU"/>
        </w:rPr>
        <w:t xml:space="preserve"> и </w:t>
      </w:r>
      <w:hyperlink r:id="rId11" w:history="1">
        <w:r w:rsidRPr="004B085B">
          <w:rPr>
            <w:rStyle w:val="a3"/>
            <w:color w:val="auto"/>
            <w:sz w:val="26"/>
            <w:szCs w:val="26"/>
            <w:u w:val="none"/>
            <w:lang w:val="ru-RU"/>
          </w:rPr>
          <w:t>"в" пункта 2 порядка</w:t>
        </w:r>
      </w:hyperlink>
      <w:r w:rsidRPr="004B085B">
        <w:rPr>
          <w:sz w:val="26"/>
          <w:szCs w:val="26"/>
          <w:lang w:val="ru-RU"/>
        </w:rPr>
        <w:t>, могут быть уменьшены вдвое. При этом устройство противопожарной минерализованной полосы не требуется.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163A1" w:rsidRPr="004B085B" w:rsidRDefault="006A33B0" w:rsidP="001B0BF5">
      <w:pPr>
        <w:pStyle w:val="headertext"/>
        <w:spacing w:before="0" w:beforeAutospacing="0" w:after="0" w:afterAutospacing="0"/>
        <w:ind w:firstLine="426"/>
        <w:jc w:val="both"/>
        <w:rPr>
          <w:sz w:val="26"/>
          <w:szCs w:val="26"/>
          <w:lang w:val="ru-RU"/>
        </w:rPr>
      </w:pPr>
      <w:r w:rsidRPr="004B085B">
        <w:rPr>
          <w:sz w:val="26"/>
          <w:szCs w:val="26"/>
          <w:lang w:val="ru-RU"/>
        </w:rPr>
        <w:t xml:space="preserve">5. </w:t>
      </w:r>
      <w:r w:rsidR="00430F21" w:rsidRPr="004B085B">
        <w:rPr>
          <w:sz w:val="26"/>
          <w:szCs w:val="26"/>
          <w:lang w:val="ru-RU"/>
        </w:rPr>
        <w:t>При использовании открытого огня и разведении костров для приготовления пищи в специальных</w:t>
      </w:r>
      <w:r w:rsidR="00950317">
        <w:rPr>
          <w:sz w:val="26"/>
          <w:szCs w:val="26"/>
          <w:lang w:val="ru-RU"/>
        </w:rPr>
        <w:t xml:space="preserve"> несгораемых емкостях (</w:t>
      </w:r>
      <w:proofErr w:type="gramStart"/>
      <w:r w:rsidR="00950317">
        <w:rPr>
          <w:sz w:val="26"/>
          <w:szCs w:val="26"/>
          <w:lang w:val="ru-RU"/>
        </w:rPr>
        <w:t>например</w:t>
      </w:r>
      <w:proofErr w:type="gramEnd"/>
      <w:r w:rsidR="00950317">
        <w:rPr>
          <w:sz w:val="26"/>
          <w:szCs w:val="26"/>
          <w:lang w:val="ru-RU"/>
        </w:rPr>
        <w:t>:</w:t>
      </w:r>
      <w:r w:rsidR="00430F21" w:rsidRPr="004B085B">
        <w:rPr>
          <w:sz w:val="26"/>
          <w:szCs w:val="26"/>
          <w:lang w:val="ru-RU"/>
        </w:rPr>
        <w:t xml:space="preserve">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r w:rsidR="005163A1" w:rsidRPr="004B085B">
        <w:rPr>
          <w:b/>
          <w:bCs/>
          <w:sz w:val="26"/>
          <w:szCs w:val="26"/>
          <w:lang w:val="ru-RU"/>
        </w:rPr>
        <w:t xml:space="preserve"> 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7.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8. Использование открытого огня запрещается: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а) на торфяных почвах;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б) при установлении на соответствующей территории особого противопожарного режима;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г) под кронами деревьев хвойных пород;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д) в емкости, стенки которой имеют огненный сквозной прогар;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ж) при скорости ветра, превышающей значение 10 метров в секунду.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9. В процессе использования открытого огня запрещается: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б) оставлять место очага горения без присмотра до полного прекращения горения (тления);</w:t>
      </w:r>
    </w:p>
    <w:p w:rsidR="006A33B0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в) располагать легковоспламеняющиеся и горючие жидкости, а также горючие материалы вблизи очага горения.</w:t>
      </w:r>
    </w:p>
    <w:p w:rsidR="005163A1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366256" w:rsidRPr="004B085B" w:rsidRDefault="006A33B0" w:rsidP="00AD19F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11.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  <w:r w:rsidR="005163A1" w:rsidRPr="004B085B">
        <w:rPr>
          <w:b/>
          <w:bCs/>
          <w:sz w:val="26"/>
          <w:szCs w:val="26"/>
          <w:lang w:val="ru-RU"/>
        </w:rPr>
        <w:t xml:space="preserve"> </w:t>
      </w:r>
    </w:p>
    <w:p w:rsidR="00DB1445" w:rsidRPr="00DB1445" w:rsidRDefault="00DB1445" w:rsidP="00611F56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2</w:t>
      </w:r>
    </w:p>
    <w:p w:rsidR="00DB1445" w:rsidRPr="00DB1445" w:rsidRDefault="00DB1445" w:rsidP="00611F56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445">
        <w:rPr>
          <w:rFonts w:ascii="Times New Roman" w:eastAsia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DB1445" w:rsidRPr="00DB1445" w:rsidRDefault="00DB1445" w:rsidP="00611F56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4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городского поселения </w:t>
      </w:r>
      <w:proofErr w:type="spellStart"/>
      <w:r w:rsidRPr="00DB1445">
        <w:rPr>
          <w:rFonts w:ascii="Times New Roman" w:eastAsia="Times New Roman" w:hAnsi="Times New Roman" w:cs="Times New Roman"/>
          <w:sz w:val="24"/>
          <w:szCs w:val="24"/>
          <w:lang w:val="ru-RU"/>
        </w:rPr>
        <w:t>Игрим</w:t>
      </w:r>
      <w:proofErr w:type="spellEnd"/>
    </w:p>
    <w:p w:rsidR="006A33B0" w:rsidRPr="00DB1445" w:rsidRDefault="00DB1445" w:rsidP="00611F56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445">
        <w:rPr>
          <w:rFonts w:ascii="Times New Roman" w:eastAsia="Times New Roman" w:hAnsi="Times New Roman" w:cs="Times New Roman"/>
          <w:sz w:val="24"/>
          <w:szCs w:val="24"/>
          <w:lang w:val="ru-RU"/>
        </w:rPr>
        <w:t>от «__</w:t>
      </w:r>
      <w:proofErr w:type="gramStart"/>
      <w:r w:rsidRPr="00DB1445">
        <w:rPr>
          <w:rFonts w:ascii="Times New Roman" w:eastAsia="Times New Roman" w:hAnsi="Times New Roman" w:cs="Times New Roman"/>
          <w:sz w:val="24"/>
          <w:szCs w:val="24"/>
          <w:lang w:val="ru-RU"/>
        </w:rPr>
        <w:t>_»_</w:t>
      </w:r>
      <w:proofErr w:type="gramEnd"/>
      <w:r w:rsidRPr="00DB1445">
        <w:rPr>
          <w:rFonts w:ascii="Times New Roman" w:eastAsia="Times New Roman" w:hAnsi="Times New Roman" w:cs="Times New Roman"/>
          <w:sz w:val="24"/>
          <w:szCs w:val="24"/>
          <w:lang w:val="ru-RU"/>
        </w:rPr>
        <w:t>_____ 2023 г. №____</w:t>
      </w:r>
    </w:p>
    <w:p w:rsidR="00D3147D" w:rsidRPr="004B085B" w:rsidRDefault="006A33B0" w:rsidP="00D31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163A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ПЕРЕЧЕНЬ </w:t>
      </w:r>
    </w:p>
    <w:p w:rsidR="006A33B0" w:rsidRPr="004B085B" w:rsidRDefault="00D3147D" w:rsidP="006A3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мест для </w:t>
      </w:r>
      <w:r w:rsidR="00EA33B3">
        <w:rPr>
          <w:rFonts w:ascii="Times New Roman" w:eastAsia="Times New Roman" w:hAnsi="Times New Roman" w:cs="Times New Roman"/>
          <w:sz w:val="26"/>
          <w:szCs w:val="26"/>
          <w:lang w:val="ru-RU"/>
        </w:rPr>
        <w:t>разведения костров и установки мангалов</w:t>
      </w: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территории </w:t>
      </w:r>
      <w:proofErr w:type="spellStart"/>
      <w:r w:rsidR="00EA33B3">
        <w:rPr>
          <w:rFonts w:ascii="Times New Roman" w:eastAsia="Times New Roman" w:hAnsi="Times New Roman" w:cs="Times New Roman"/>
          <w:sz w:val="26"/>
          <w:szCs w:val="26"/>
          <w:lang w:val="ru-RU"/>
        </w:rPr>
        <w:t>гп</w:t>
      </w:r>
      <w:proofErr w:type="spellEnd"/>
      <w:r w:rsidR="00EA33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="00EA33B3">
        <w:rPr>
          <w:rFonts w:ascii="Times New Roman" w:eastAsia="Times New Roman" w:hAnsi="Times New Roman" w:cs="Times New Roman"/>
          <w:sz w:val="26"/>
          <w:szCs w:val="26"/>
          <w:lang w:val="ru-RU"/>
        </w:rPr>
        <w:t>Игрим</w:t>
      </w:r>
      <w:proofErr w:type="spellEnd"/>
      <w:r w:rsidR="00EA33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мест </w:t>
      </w:r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общего пользования муниципального образования </w:t>
      </w:r>
      <w:proofErr w:type="spellStart"/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гп</w:t>
      </w:r>
      <w:proofErr w:type="spellEnd"/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>Игрим</w:t>
      </w:r>
      <w:proofErr w:type="spellEnd"/>
      <w:r w:rsidRPr="004B085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502"/>
        <w:gridCol w:w="3302"/>
      </w:tblGrid>
      <w:tr w:rsidR="00E46F2C" w:rsidRPr="004B085B" w:rsidTr="00E46F2C">
        <w:tc>
          <w:tcPr>
            <w:tcW w:w="1101" w:type="dxa"/>
          </w:tcPr>
          <w:p w:rsidR="00E46F2C" w:rsidRPr="004B085B" w:rsidRDefault="00E46F2C" w:rsidP="00E46F2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B085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Pr="004B085B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502" w:type="dxa"/>
          </w:tcPr>
          <w:p w:rsidR="00E46F2C" w:rsidRPr="004B085B" w:rsidRDefault="00E46F2C" w:rsidP="00E46F2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B085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  <w:proofErr w:type="spellEnd"/>
            <w:r w:rsidRPr="004B08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085B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расположения</w:t>
            </w:r>
            <w:proofErr w:type="spellEnd"/>
          </w:p>
        </w:tc>
        <w:tc>
          <w:tcPr>
            <w:tcW w:w="3302" w:type="dxa"/>
          </w:tcPr>
          <w:p w:rsidR="00E46F2C" w:rsidRPr="004B085B" w:rsidRDefault="00E46F2C" w:rsidP="00E46F2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B085B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  <w:proofErr w:type="spellEnd"/>
          </w:p>
        </w:tc>
      </w:tr>
      <w:tr w:rsidR="00E46F2C" w:rsidRPr="00C070E6" w:rsidTr="00E46F2C">
        <w:tc>
          <w:tcPr>
            <w:tcW w:w="1101" w:type="dxa"/>
          </w:tcPr>
          <w:p w:rsidR="00E46F2C" w:rsidRPr="004B085B" w:rsidRDefault="00E46F2C" w:rsidP="00E46F2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B085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5502" w:type="dxa"/>
          </w:tcPr>
          <w:p w:rsidR="00E46F2C" w:rsidRPr="004B085B" w:rsidRDefault="00914BE7" w:rsidP="00E46F2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площадь «Согласия» ул. Губкина 8</w:t>
            </w:r>
          </w:p>
        </w:tc>
        <w:tc>
          <w:tcPr>
            <w:tcW w:w="3302" w:type="dxa"/>
          </w:tcPr>
          <w:p w:rsidR="00E46F2C" w:rsidRPr="004B085B" w:rsidRDefault="00E46F2C" w:rsidP="00914BE7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B085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Сжигание </w:t>
            </w:r>
            <w:r w:rsidR="00914BE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чучела Масленицы, культурно-массовые мероприятия</w:t>
            </w:r>
          </w:p>
        </w:tc>
      </w:tr>
      <w:tr w:rsidR="00E46F2C" w:rsidRPr="001417E8" w:rsidTr="00E46F2C">
        <w:tc>
          <w:tcPr>
            <w:tcW w:w="1101" w:type="dxa"/>
          </w:tcPr>
          <w:p w:rsidR="00E46F2C" w:rsidRPr="004B085B" w:rsidRDefault="00E46F2C" w:rsidP="00E46F2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B085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5502" w:type="dxa"/>
          </w:tcPr>
          <w:p w:rsidR="00E46F2C" w:rsidRPr="004B085B" w:rsidRDefault="00914BE7" w:rsidP="00E46F2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 лыжной базы ул. Рябиновая 18</w:t>
            </w:r>
          </w:p>
        </w:tc>
        <w:tc>
          <w:tcPr>
            <w:tcW w:w="3302" w:type="dxa"/>
          </w:tcPr>
          <w:p w:rsidR="00E46F2C" w:rsidRPr="004B085B" w:rsidRDefault="00914BE7" w:rsidP="00E46F2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Культурно-массовые мероприятия</w:t>
            </w:r>
          </w:p>
        </w:tc>
      </w:tr>
    </w:tbl>
    <w:p w:rsidR="00E46F2C" w:rsidRDefault="00E46F2C" w:rsidP="00611F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E46F2C" w:rsidSect="00374ABE">
      <w:headerReference w:type="default" r:id="rId12"/>
      <w:pgSz w:w="12240" w:h="15840"/>
      <w:pgMar w:top="851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10" w:rsidRDefault="00D07010" w:rsidP="005163A1">
      <w:pPr>
        <w:spacing w:after="0" w:line="240" w:lineRule="auto"/>
      </w:pPr>
      <w:r>
        <w:separator/>
      </w:r>
    </w:p>
  </w:endnote>
  <w:endnote w:type="continuationSeparator" w:id="0">
    <w:p w:rsidR="00D07010" w:rsidRDefault="00D07010" w:rsidP="0051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10" w:rsidRDefault="00D07010" w:rsidP="005163A1">
      <w:pPr>
        <w:spacing w:after="0" w:line="240" w:lineRule="auto"/>
      </w:pPr>
      <w:r>
        <w:separator/>
      </w:r>
    </w:p>
  </w:footnote>
  <w:footnote w:type="continuationSeparator" w:id="0">
    <w:p w:rsidR="00D07010" w:rsidRDefault="00D07010" w:rsidP="0051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23" w:rsidRPr="00A80423" w:rsidRDefault="00A80423">
    <w:pPr>
      <w:pStyle w:val="a5"/>
      <w:rPr>
        <w:rFonts w:ascii="Times New Roman" w:hAnsi="Times New Roman" w:cs="Times New Roman"/>
        <w:b/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D17"/>
    <w:multiLevelType w:val="hybridMultilevel"/>
    <w:tmpl w:val="E98AD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1D16B8"/>
    <w:multiLevelType w:val="multilevel"/>
    <w:tmpl w:val="5E82107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B0"/>
    <w:rsid w:val="000428FC"/>
    <w:rsid w:val="00046C82"/>
    <w:rsid w:val="001417E8"/>
    <w:rsid w:val="001443E0"/>
    <w:rsid w:val="001657C1"/>
    <w:rsid w:val="001B0BF5"/>
    <w:rsid w:val="001E5DED"/>
    <w:rsid w:val="001E7C4A"/>
    <w:rsid w:val="00237EE9"/>
    <w:rsid w:val="002A136B"/>
    <w:rsid w:val="002D0C48"/>
    <w:rsid w:val="00366256"/>
    <w:rsid w:val="00374ABE"/>
    <w:rsid w:val="003C1BCD"/>
    <w:rsid w:val="003C5071"/>
    <w:rsid w:val="003D5420"/>
    <w:rsid w:val="00430F21"/>
    <w:rsid w:val="004B085B"/>
    <w:rsid w:val="004F3A45"/>
    <w:rsid w:val="005163A1"/>
    <w:rsid w:val="00522D43"/>
    <w:rsid w:val="00566F36"/>
    <w:rsid w:val="005E7799"/>
    <w:rsid w:val="005F1CAF"/>
    <w:rsid w:val="00611AE8"/>
    <w:rsid w:val="00611F56"/>
    <w:rsid w:val="006A33B0"/>
    <w:rsid w:val="006E241B"/>
    <w:rsid w:val="007B5017"/>
    <w:rsid w:val="007C0125"/>
    <w:rsid w:val="008D26C5"/>
    <w:rsid w:val="0090193C"/>
    <w:rsid w:val="00914BE7"/>
    <w:rsid w:val="00950317"/>
    <w:rsid w:val="0096036C"/>
    <w:rsid w:val="009B1222"/>
    <w:rsid w:val="00A204E0"/>
    <w:rsid w:val="00A651AF"/>
    <w:rsid w:val="00A80423"/>
    <w:rsid w:val="00AD19F5"/>
    <w:rsid w:val="00B3133F"/>
    <w:rsid w:val="00B53745"/>
    <w:rsid w:val="00C070E6"/>
    <w:rsid w:val="00C124E5"/>
    <w:rsid w:val="00C27DC6"/>
    <w:rsid w:val="00C7496C"/>
    <w:rsid w:val="00C90057"/>
    <w:rsid w:val="00C92996"/>
    <w:rsid w:val="00D07010"/>
    <w:rsid w:val="00D3147D"/>
    <w:rsid w:val="00DB1445"/>
    <w:rsid w:val="00DC67D7"/>
    <w:rsid w:val="00DD3645"/>
    <w:rsid w:val="00DE310B"/>
    <w:rsid w:val="00DE3EDD"/>
    <w:rsid w:val="00DE6D8A"/>
    <w:rsid w:val="00E04B10"/>
    <w:rsid w:val="00E46F2C"/>
    <w:rsid w:val="00E57083"/>
    <w:rsid w:val="00E901B6"/>
    <w:rsid w:val="00EA33B3"/>
    <w:rsid w:val="00EA7C42"/>
    <w:rsid w:val="00F00980"/>
    <w:rsid w:val="00F37F90"/>
    <w:rsid w:val="00FC374B"/>
    <w:rsid w:val="00F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B901D-6C50-4575-BD1C-568E1482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0F21"/>
    <w:rPr>
      <w:color w:val="0000FF"/>
      <w:u w:val="single"/>
    </w:rPr>
  </w:style>
  <w:style w:type="paragraph" w:styleId="a4">
    <w:name w:val="No Spacing"/>
    <w:uiPriority w:val="1"/>
    <w:qFormat/>
    <w:rsid w:val="00A651AF"/>
    <w:pPr>
      <w:spacing w:after="0" w:line="240" w:lineRule="auto"/>
    </w:pPr>
  </w:style>
  <w:style w:type="paragraph" w:customStyle="1" w:styleId="FORMATTEXT0">
    <w:name w:val=".FORMATTEXT"/>
    <w:uiPriority w:val="99"/>
    <w:rsid w:val="00A65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match">
    <w:name w:val="match"/>
    <w:basedOn w:val="a0"/>
    <w:rsid w:val="003C1BCD"/>
  </w:style>
  <w:style w:type="paragraph" w:styleId="a5">
    <w:name w:val="header"/>
    <w:basedOn w:val="a"/>
    <w:link w:val="a6"/>
    <w:uiPriority w:val="99"/>
    <w:unhideWhenUsed/>
    <w:rsid w:val="005163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3A1"/>
  </w:style>
  <w:style w:type="paragraph" w:styleId="a7">
    <w:name w:val="footer"/>
    <w:basedOn w:val="a"/>
    <w:link w:val="a8"/>
    <w:uiPriority w:val="99"/>
    <w:unhideWhenUsed/>
    <w:rsid w:val="005163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3A1"/>
  </w:style>
  <w:style w:type="table" w:styleId="a9">
    <w:name w:val="Table Grid"/>
    <w:basedOn w:val="a1"/>
    <w:uiPriority w:val="39"/>
    <w:rsid w:val="00E4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C2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9516577&amp;prevdoc=559516577&amp;point=mark=00000000000000000000000000000000000000000000000002PV93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565837297&amp;prevdoc=352079052&amp;point=mark=00000000000000000000000000000000000000000000000000AA20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565837297&amp;prevdoc=352079052&amp;point=mark=00000000000000000000000000000000000000000000000000A9U0NN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59516577&amp;prevdoc=559516577&amp;point=mark=00000000000000000000000000000000000000000000000002PV93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764CBD6-5189-4250-939D-30135228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3995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58</cp:revision>
  <cp:lastPrinted>2023-03-14T06:28:00Z</cp:lastPrinted>
  <dcterms:created xsi:type="dcterms:W3CDTF">2023-01-23T17:06:00Z</dcterms:created>
  <dcterms:modified xsi:type="dcterms:W3CDTF">2023-05-25T12:52:00Z</dcterms:modified>
</cp:coreProperties>
</file>