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A3EF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АДМИНИСТРАЦИЯ </w:t>
      </w:r>
    </w:p>
    <w:p w14:paraId="4C21FFDC" w14:textId="77777777" w:rsidR="00852541" w:rsidRPr="00D91844" w:rsidRDefault="00DB0D14" w:rsidP="0057687B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ГОРОДСКОГО ПОСЕЛЕНИЯ ИГРИМ </w:t>
      </w:r>
    </w:p>
    <w:p w14:paraId="4F617450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Березовского района </w:t>
      </w:r>
    </w:p>
    <w:p w14:paraId="68B7EF49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Ханты-Мансийского автономного округа-Югры </w:t>
      </w:r>
    </w:p>
    <w:p w14:paraId="7363B5A2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</w:p>
    <w:p w14:paraId="533BFA31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ПОСТАНОВЛЕНИЕ   </w:t>
      </w:r>
    </w:p>
    <w:p w14:paraId="3EFA0AD5" w14:textId="77777777" w:rsidR="00906CF6" w:rsidRPr="00D91844" w:rsidRDefault="00906CF6" w:rsidP="00906CF6">
      <w:pPr>
        <w:rPr>
          <w:sz w:val="28"/>
          <w:szCs w:val="28"/>
        </w:rPr>
      </w:pPr>
    </w:p>
    <w:p w14:paraId="197E6FD6" w14:textId="409880AF" w:rsidR="00906CF6" w:rsidRPr="00D91844" w:rsidRDefault="00397DDE" w:rsidP="00906CF6">
      <w:pPr>
        <w:rPr>
          <w:sz w:val="28"/>
          <w:szCs w:val="28"/>
        </w:rPr>
      </w:pPr>
      <w:r w:rsidRPr="00AA18B3">
        <w:rPr>
          <w:sz w:val="28"/>
          <w:szCs w:val="28"/>
        </w:rPr>
        <w:t>о</w:t>
      </w:r>
      <w:r w:rsidR="00906CF6" w:rsidRPr="00AA18B3">
        <w:rPr>
          <w:sz w:val="28"/>
          <w:szCs w:val="28"/>
        </w:rPr>
        <w:t>т</w:t>
      </w:r>
      <w:r w:rsidR="00610990" w:rsidRPr="00AA18B3">
        <w:rPr>
          <w:sz w:val="28"/>
          <w:szCs w:val="28"/>
        </w:rPr>
        <w:t xml:space="preserve"> </w:t>
      </w:r>
      <w:r w:rsidR="00F41A43">
        <w:rPr>
          <w:sz w:val="28"/>
          <w:szCs w:val="28"/>
        </w:rPr>
        <w:t>«15</w:t>
      </w:r>
      <w:r w:rsidR="00E55221">
        <w:rPr>
          <w:sz w:val="28"/>
          <w:szCs w:val="28"/>
        </w:rPr>
        <w:t xml:space="preserve">» </w:t>
      </w:r>
      <w:r w:rsidR="004D0806">
        <w:rPr>
          <w:sz w:val="28"/>
          <w:szCs w:val="28"/>
        </w:rPr>
        <w:t xml:space="preserve">ноября </w:t>
      </w:r>
      <w:r w:rsidR="00F41A43">
        <w:rPr>
          <w:sz w:val="28"/>
          <w:szCs w:val="28"/>
        </w:rPr>
        <w:t>2024</w:t>
      </w:r>
      <w:r w:rsidR="00E93DF6" w:rsidRPr="00AA18B3">
        <w:rPr>
          <w:sz w:val="28"/>
          <w:szCs w:val="28"/>
        </w:rPr>
        <w:t>г</w:t>
      </w:r>
      <w:r w:rsidR="00685738" w:rsidRPr="00AA18B3">
        <w:rPr>
          <w:sz w:val="28"/>
          <w:szCs w:val="28"/>
        </w:rPr>
        <w:t>.</w:t>
      </w:r>
      <w:r w:rsidR="00610990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A6039B" w:rsidRPr="00AA18B3">
        <w:rPr>
          <w:sz w:val="28"/>
          <w:szCs w:val="28"/>
        </w:rPr>
        <w:tab/>
      </w:r>
      <w:r w:rsidR="00AE1333">
        <w:rPr>
          <w:sz w:val="28"/>
          <w:szCs w:val="28"/>
        </w:rPr>
        <w:tab/>
      </w:r>
      <w:bookmarkStart w:id="0" w:name="_GoBack"/>
      <w:bookmarkEnd w:id="0"/>
      <w:r w:rsidR="00A6039B" w:rsidRPr="00AA18B3">
        <w:rPr>
          <w:sz w:val="28"/>
          <w:szCs w:val="28"/>
        </w:rPr>
        <w:tab/>
      </w:r>
      <w:r w:rsidR="00906CF6" w:rsidRPr="00AA18B3">
        <w:rPr>
          <w:sz w:val="28"/>
          <w:szCs w:val="28"/>
        </w:rPr>
        <w:t xml:space="preserve">№ </w:t>
      </w:r>
      <w:r w:rsidR="00F41A43">
        <w:rPr>
          <w:sz w:val="28"/>
          <w:szCs w:val="28"/>
        </w:rPr>
        <w:t>137</w:t>
      </w:r>
    </w:p>
    <w:p w14:paraId="22953225" w14:textId="03B578F1" w:rsidR="00906CF6" w:rsidRPr="00D91844" w:rsidRDefault="00906CF6" w:rsidP="00906CF6">
      <w:pPr>
        <w:spacing w:line="480" w:lineRule="auto"/>
        <w:rPr>
          <w:sz w:val="28"/>
          <w:szCs w:val="28"/>
        </w:rPr>
      </w:pPr>
      <w:r w:rsidRPr="00D91844">
        <w:rPr>
          <w:sz w:val="28"/>
          <w:szCs w:val="28"/>
        </w:rPr>
        <w:t xml:space="preserve">пгт. </w:t>
      </w:r>
      <w:proofErr w:type="spellStart"/>
      <w:r w:rsidR="00DB0D14" w:rsidRPr="00D91844">
        <w:rPr>
          <w:sz w:val="28"/>
          <w:szCs w:val="28"/>
        </w:rPr>
        <w:t>Игрим</w:t>
      </w:r>
      <w:proofErr w:type="spellEnd"/>
      <w:r w:rsidR="00F41A43">
        <w:rPr>
          <w:sz w:val="28"/>
          <w:szCs w:val="28"/>
        </w:rPr>
        <w:tab/>
      </w:r>
    </w:p>
    <w:p w14:paraId="50B18145" w14:textId="273ED391" w:rsidR="00B61652" w:rsidRPr="00D91844" w:rsidRDefault="00685738" w:rsidP="001B34DB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sz w:val="28"/>
          <w:szCs w:val="20"/>
        </w:rPr>
      </w:pPr>
      <w:r w:rsidRPr="00D91844">
        <w:rPr>
          <w:bCs/>
          <w:sz w:val="28"/>
          <w:szCs w:val="28"/>
        </w:rPr>
        <w:t xml:space="preserve">Об утверждении </w:t>
      </w:r>
      <w:r w:rsidR="001B34DB" w:rsidRPr="00D91844">
        <w:rPr>
          <w:bCs/>
          <w:sz w:val="28"/>
          <w:szCs w:val="28"/>
        </w:rPr>
        <w:t xml:space="preserve">методики и расчетов распределения межбюджетных трансфертов из бюджета городского поселения </w:t>
      </w:r>
      <w:proofErr w:type="spellStart"/>
      <w:r w:rsidR="001B34DB" w:rsidRPr="00D91844">
        <w:rPr>
          <w:bCs/>
          <w:sz w:val="28"/>
          <w:szCs w:val="28"/>
        </w:rPr>
        <w:t>Игрим</w:t>
      </w:r>
      <w:proofErr w:type="spellEnd"/>
      <w:r w:rsidRPr="00D91844">
        <w:rPr>
          <w:bCs/>
          <w:sz w:val="28"/>
          <w:szCs w:val="28"/>
        </w:rPr>
        <w:t xml:space="preserve"> на </w:t>
      </w:r>
      <w:r w:rsidRPr="00B13586">
        <w:rPr>
          <w:bCs/>
          <w:sz w:val="28"/>
          <w:szCs w:val="28"/>
        </w:rPr>
        <w:t>20</w:t>
      </w:r>
      <w:r w:rsidR="00B13586" w:rsidRPr="00B13586">
        <w:rPr>
          <w:bCs/>
          <w:sz w:val="28"/>
          <w:szCs w:val="28"/>
        </w:rPr>
        <w:t>2</w:t>
      </w:r>
      <w:r w:rsidR="00F41A43">
        <w:rPr>
          <w:bCs/>
          <w:sz w:val="28"/>
          <w:szCs w:val="28"/>
        </w:rPr>
        <w:t>5</w:t>
      </w:r>
      <w:r w:rsidRPr="00D91844">
        <w:rPr>
          <w:bCs/>
          <w:sz w:val="28"/>
          <w:szCs w:val="28"/>
        </w:rPr>
        <w:t xml:space="preserve"> год</w:t>
      </w:r>
    </w:p>
    <w:p w14:paraId="44B90703" w14:textId="77777777" w:rsidR="00397DDE" w:rsidRPr="00D91844" w:rsidRDefault="00397DDE" w:rsidP="00397D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94EDADB" w14:textId="77777777" w:rsidR="00397DDE" w:rsidRDefault="00685738" w:rsidP="00397DDE">
      <w:pPr>
        <w:ind w:firstLine="709"/>
        <w:jc w:val="both"/>
        <w:rPr>
          <w:sz w:val="28"/>
          <w:szCs w:val="28"/>
        </w:rPr>
      </w:pPr>
      <w:r w:rsidRPr="00D91844">
        <w:rPr>
          <w:sz w:val="28"/>
          <w:szCs w:val="28"/>
        </w:rPr>
        <w:t>В целях реализации части 4 статьи 15 Федерального закона от 06.10.2003 года № 131-ФЗ «Об общих принципах организации местного самоуправления в Российской Федерации»</w:t>
      </w:r>
      <w:r w:rsidR="0057687B">
        <w:rPr>
          <w:sz w:val="28"/>
          <w:szCs w:val="28"/>
        </w:rPr>
        <w:t>, администрация городского поселения Игрим</w:t>
      </w:r>
    </w:p>
    <w:p w14:paraId="312EB217" w14:textId="77777777" w:rsidR="0057687B" w:rsidRDefault="0057687B" w:rsidP="0057687B">
      <w:pPr>
        <w:ind w:firstLine="709"/>
        <w:jc w:val="center"/>
        <w:rPr>
          <w:b/>
          <w:sz w:val="28"/>
          <w:szCs w:val="28"/>
        </w:rPr>
      </w:pPr>
      <w:r w:rsidRPr="0057687B">
        <w:rPr>
          <w:b/>
          <w:sz w:val="28"/>
          <w:szCs w:val="28"/>
        </w:rPr>
        <w:t>ПОСТАНОВЛЯЕТ:</w:t>
      </w:r>
    </w:p>
    <w:p w14:paraId="6772EE7A" w14:textId="77777777" w:rsidR="0057687B" w:rsidRPr="0057687B" w:rsidRDefault="0057687B" w:rsidP="0057687B">
      <w:pPr>
        <w:ind w:firstLine="709"/>
        <w:jc w:val="center"/>
        <w:rPr>
          <w:b/>
          <w:sz w:val="28"/>
          <w:szCs w:val="28"/>
        </w:rPr>
      </w:pPr>
    </w:p>
    <w:p w14:paraId="3F339B28" w14:textId="37B4A946" w:rsidR="00B61652" w:rsidRPr="00D91844" w:rsidRDefault="00685738" w:rsidP="00E5522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 xml:space="preserve">Утвердить </w:t>
      </w:r>
      <w:r w:rsidR="001B34DB" w:rsidRPr="00D91844">
        <w:rPr>
          <w:rFonts w:ascii="Times New Roman" w:hAnsi="Times New Roman"/>
          <w:sz w:val="28"/>
          <w:szCs w:val="28"/>
        </w:rPr>
        <w:t xml:space="preserve">методику и расчеты распределения межбюджетных трансфертов городского поселения </w:t>
      </w:r>
      <w:proofErr w:type="spellStart"/>
      <w:r w:rsidR="001B34DB" w:rsidRPr="00D91844">
        <w:rPr>
          <w:rFonts w:ascii="Times New Roman" w:hAnsi="Times New Roman"/>
          <w:sz w:val="28"/>
          <w:szCs w:val="28"/>
        </w:rPr>
        <w:t>Игрим</w:t>
      </w:r>
      <w:proofErr w:type="spellEnd"/>
      <w:r w:rsidR="001B34DB" w:rsidRPr="00D91844">
        <w:rPr>
          <w:rFonts w:ascii="Times New Roman" w:hAnsi="Times New Roman"/>
          <w:sz w:val="28"/>
          <w:szCs w:val="28"/>
        </w:rPr>
        <w:t xml:space="preserve"> на </w:t>
      </w:r>
      <w:r w:rsidR="001B34DB" w:rsidRPr="00B13586">
        <w:rPr>
          <w:rFonts w:ascii="Times New Roman" w:hAnsi="Times New Roman"/>
          <w:sz w:val="28"/>
          <w:szCs w:val="28"/>
        </w:rPr>
        <w:t>20</w:t>
      </w:r>
      <w:r w:rsidR="00B13586">
        <w:rPr>
          <w:rFonts w:ascii="Times New Roman" w:hAnsi="Times New Roman"/>
          <w:sz w:val="28"/>
          <w:szCs w:val="28"/>
        </w:rPr>
        <w:t>2</w:t>
      </w:r>
      <w:r w:rsidR="00F41A43">
        <w:rPr>
          <w:rFonts w:ascii="Times New Roman" w:hAnsi="Times New Roman"/>
          <w:sz w:val="28"/>
          <w:szCs w:val="28"/>
        </w:rPr>
        <w:t>5</w:t>
      </w:r>
      <w:r w:rsidR="001B34DB" w:rsidRPr="00B13586">
        <w:rPr>
          <w:rFonts w:ascii="Times New Roman" w:hAnsi="Times New Roman"/>
          <w:sz w:val="28"/>
          <w:szCs w:val="28"/>
        </w:rPr>
        <w:t xml:space="preserve"> год</w:t>
      </w:r>
      <w:r w:rsidR="001B34DB" w:rsidRPr="00D91844">
        <w:rPr>
          <w:rFonts w:ascii="Times New Roman" w:hAnsi="Times New Roman"/>
          <w:sz w:val="28"/>
          <w:szCs w:val="28"/>
        </w:rPr>
        <w:t xml:space="preserve"> </w:t>
      </w:r>
      <w:r w:rsidR="00B13586">
        <w:rPr>
          <w:rFonts w:ascii="Times New Roman" w:hAnsi="Times New Roman"/>
          <w:sz w:val="28"/>
          <w:szCs w:val="28"/>
        </w:rPr>
        <w:t>согласно приложению,</w:t>
      </w:r>
      <w:r w:rsidRPr="00D9184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A855130" w14:textId="31941170" w:rsidR="00F60B89" w:rsidRPr="00F60B89" w:rsidRDefault="00F60B89" w:rsidP="00E5522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B89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F60B89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поселения </w:t>
      </w:r>
      <w:proofErr w:type="spellStart"/>
      <w:r w:rsidRPr="00F60B89">
        <w:rPr>
          <w:rFonts w:ascii="Times New Roman" w:hAnsi="Times New Roman"/>
          <w:sz w:val="28"/>
          <w:szCs w:val="28"/>
        </w:rPr>
        <w:t>Игрим</w:t>
      </w:r>
      <w:proofErr w:type="spellEnd"/>
      <w:r w:rsidRPr="00F60B89">
        <w:rPr>
          <w:rFonts w:ascii="Times New Roman" w:hAnsi="Times New Roman"/>
          <w:sz w:val="28"/>
          <w:szCs w:val="28"/>
        </w:rPr>
        <w:t xml:space="preserve"> в сети интернет www.admigrim.ru.</w:t>
      </w:r>
    </w:p>
    <w:p w14:paraId="1B44D5B2" w14:textId="3516711D" w:rsidR="000B1F62" w:rsidRPr="00D91844" w:rsidRDefault="00E55221" w:rsidP="00E55221">
      <w:pPr>
        <w:pStyle w:val="a5"/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Calibri" w:hAnsi="Times New Roman"/>
          <w:sz w:val="28"/>
          <w:szCs w:val="28"/>
        </w:rPr>
      </w:pPr>
      <w:r w:rsidRPr="00E5522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E306CA">
        <w:rPr>
          <w:rFonts w:ascii="Times New Roman" w:hAnsi="Times New Roman"/>
          <w:sz w:val="28"/>
          <w:szCs w:val="28"/>
        </w:rPr>
        <w:t>подписания</w:t>
      </w:r>
      <w:r w:rsidRPr="00E55221">
        <w:rPr>
          <w:rFonts w:ascii="Times New Roman" w:hAnsi="Times New Roman"/>
          <w:sz w:val="28"/>
          <w:szCs w:val="28"/>
        </w:rPr>
        <w:t>.</w:t>
      </w:r>
    </w:p>
    <w:p w14:paraId="3AC6C483" w14:textId="77777777" w:rsidR="00685738" w:rsidRPr="00D91844" w:rsidRDefault="00685738" w:rsidP="00E55221">
      <w:pPr>
        <w:spacing w:line="276" w:lineRule="auto"/>
        <w:ind w:right="-5" w:firstLine="709"/>
        <w:jc w:val="both"/>
        <w:rPr>
          <w:rFonts w:eastAsia="Calibri"/>
          <w:sz w:val="28"/>
          <w:szCs w:val="28"/>
        </w:rPr>
      </w:pPr>
    </w:p>
    <w:p w14:paraId="766DADED" w14:textId="77777777"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14:paraId="68B66338" w14:textId="77777777"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14:paraId="38093A94" w14:textId="0D6A71EF" w:rsidR="008E064D" w:rsidRPr="001E4FE4" w:rsidRDefault="005B2447" w:rsidP="008E064D">
      <w:pPr>
        <w:ind w:right="-5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8E064D" w:rsidRPr="001E4FE4">
        <w:rPr>
          <w:rFonts w:eastAsia="Calibri"/>
          <w:sz w:val="28"/>
          <w:szCs w:val="28"/>
        </w:rPr>
        <w:t xml:space="preserve"> поселения                                </w:t>
      </w:r>
      <w:r w:rsidR="0057687B" w:rsidRPr="001E4FE4">
        <w:rPr>
          <w:rFonts w:eastAsia="Calibri"/>
          <w:sz w:val="28"/>
          <w:szCs w:val="28"/>
        </w:rPr>
        <w:t xml:space="preserve">                         </w:t>
      </w:r>
      <w:r w:rsidR="008E064D" w:rsidRPr="001E4FE4">
        <w:rPr>
          <w:rFonts w:eastAsia="Calibri"/>
          <w:sz w:val="28"/>
          <w:szCs w:val="28"/>
        </w:rPr>
        <w:t xml:space="preserve">     </w:t>
      </w:r>
      <w:r w:rsidR="00E93DF6" w:rsidRPr="001E4FE4">
        <w:rPr>
          <w:rFonts w:eastAsia="Calibri"/>
          <w:sz w:val="28"/>
          <w:szCs w:val="28"/>
        </w:rPr>
        <w:t xml:space="preserve">С.А. </w:t>
      </w:r>
      <w:proofErr w:type="spellStart"/>
      <w:r w:rsidR="00E93DF6" w:rsidRPr="001E4FE4">
        <w:rPr>
          <w:rFonts w:eastAsia="Calibri"/>
          <w:sz w:val="28"/>
          <w:szCs w:val="28"/>
        </w:rPr>
        <w:t>Храмиков</w:t>
      </w:r>
      <w:proofErr w:type="spellEnd"/>
    </w:p>
    <w:p w14:paraId="5519146F" w14:textId="77777777" w:rsidR="00685738" w:rsidRPr="00D91844" w:rsidRDefault="00685738" w:rsidP="00397DDE">
      <w:pPr>
        <w:jc w:val="right"/>
        <w:rPr>
          <w:sz w:val="28"/>
          <w:szCs w:val="28"/>
        </w:rPr>
        <w:sectPr w:rsidR="00685738" w:rsidRPr="00D91844" w:rsidSect="000B1F62">
          <w:pgSz w:w="11906" w:h="16838"/>
          <w:pgMar w:top="993" w:right="991" w:bottom="993" w:left="1418" w:header="454" w:footer="397" w:gutter="0"/>
          <w:cols w:space="720"/>
        </w:sectPr>
      </w:pPr>
    </w:p>
    <w:p w14:paraId="3E31C9E8" w14:textId="77777777"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b/>
          <w:kern w:val="3"/>
          <w:lang w:eastAsia="en-US"/>
        </w:rPr>
      </w:pPr>
      <w:r w:rsidRPr="00D91844">
        <w:rPr>
          <w:kern w:val="3"/>
          <w:lang w:eastAsia="en-US"/>
        </w:rPr>
        <w:lastRenderedPageBreak/>
        <w:t xml:space="preserve">Приложение </w:t>
      </w:r>
    </w:p>
    <w:p w14:paraId="171B8C1F" w14:textId="77777777"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к постановлению администрации </w:t>
      </w:r>
    </w:p>
    <w:p w14:paraId="16DB35A4" w14:textId="77777777"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>городского поселения Игрим</w:t>
      </w:r>
    </w:p>
    <w:p w14:paraId="72A586C7" w14:textId="39D76A9F" w:rsidR="00685738" w:rsidRPr="00D91844" w:rsidRDefault="00685738" w:rsidP="00FD1E9C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AA18B3">
        <w:rPr>
          <w:kern w:val="3"/>
          <w:lang w:eastAsia="en-US"/>
        </w:rPr>
        <w:t xml:space="preserve">от </w:t>
      </w:r>
      <w:r w:rsidR="00F41A43">
        <w:rPr>
          <w:kern w:val="3"/>
          <w:lang w:eastAsia="en-US"/>
        </w:rPr>
        <w:t>15</w:t>
      </w:r>
      <w:r w:rsidR="004D0806">
        <w:rPr>
          <w:kern w:val="3"/>
          <w:lang w:eastAsia="en-US"/>
        </w:rPr>
        <w:t>.</w:t>
      </w:r>
      <w:r w:rsidR="009A7E43">
        <w:rPr>
          <w:kern w:val="3"/>
          <w:lang w:eastAsia="en-US"/>
        </w:rPr>
        <w:t>11.</w:t>
      </w:r>
      <w:r w:rsidR="00F41A43">
        <w:rPr>
          <w:kern w:val="3"/>
          <w:lang w:eastAsia="en-US"/>
        </w:rPr>
        <w:t>2024</w:t>
      </w:r>
      <w:r w:rsidRPr="00AA18B3">
        <w:rPr>
          <w:kern w:val="3"/>
          <w:lang w:eastAsia="en-US"/>
        </w:rPr>
        <w:t xml:space="preserve"> г. № </w:t>
      </w:r>
      <w:r w:rsidR="00F41A43">
        <w:rPr>
          <w:kern w:val="3"/>
          <w:lang w:eastAsia="en-US"/>
        </w:rPr>
        <w:t>137</w:t>
      </w:r>
    </w:p>
    <w:p w14:paraId="533074F5" w14:textId="77777777" w:rsidR="00685738" w:rsidRPr="00D91844" w:rsidRDefault="00685738" w:rsidP="00685738">
      <w:pPr>
        <w:rPr>
          <w:b/>
        </w:rPr>
      </w:pPr>
    </w:p>
    <w:p w14:paraId="0503ADCE" w14:textId="6EA0A59F" w:rsidR="00685738" w:rsidRDefault="00D506A4" w:rsidP="00685738">
      <w:pPr>
        <w:jc w:val="center"/>
        <w:rPr>
          <w:b/>
        </w:rPr>
      </w:pPr>
      <w:r w:rsidRPr="00D506A4">
        <w:rPr>
          <w:b/>
          <w:lang w:val="en-US"/>
        </w:rPr>
        <w:t>I</w:t>
      </w:r>
      <w:r w:rsidRPr="00D506A4">
        <w:rPr>
          <w:b/>
        </w:rPr>
        <w:t xml:space="preserve">. </w:t>
      </w:r>
      <w:r w:rsidR="00E93DF6" w:rsidRPr="00D506A4">
        <w:rPr>
          <w:b/>
        </w:rPr>
        <w:t xml:space="preserve">Методика распределения </w:t>
      </w:r>
      <w:r w:rsidR="001B34DB" w:rsidRPr="00D506A4">
        <w:rPr>
          <w:b/>
        </w:rPr>
        <w:t xml:space="preserve">межбюджетных трансфертов из бюджета </w:t>
      </w:r>
      <w:r w:rsidR="00E93DF6" w:rsidRPr="00D506A4">
        <w:rPr>
          <w:b/>
        </w:rPr>
        <w:t xml:space="preserve">городского поселения </w:t>
      </w:r>
      <w:proofErr w:type="spellStart"/>
      <w:r w:rsidR="00E93DF6" w:rsidRPr="00D506A4">
        <w:rPr>
          <w:b/>
        </w:rPr>
        <w:t>Игрим</w:t>
      </w:r>
      <w:proofErr w:type="spellEnd"/>
      <w:r w:rsidR="00E93DF6" w:rsidRPr="00D506A4">
        <w:rPr>
          <w:b/>
        </w:rPr>
        <w:t xml:space="preserve"> </w:t>
      </w:r>
      <w:r w:rsidR="00685738" w:rsidRPr="00B13586">
        <w:rPr>
          <w:b/>
        </w:rPr>
        <w:t>в 20</w:t>
      </w:r>
      <w:r w:rsidR="00B13586">
        <w:rPr>
          <w:b/>
        </w:rPr>
        <w:t>2</w:t>
      </w:r>
      <w:r w:rsidR="00F41A43">
        <w:rPr>
          <w:b/>
        </w:rPr>
        <w:t>5</w:t>
      </w:r>
      <w:r w:rsidR="00685738" w:rsidRPr="00D506A4">
        <w:rPr>
          <w:b/>
        </w:rPr>
        <w:t xml:space="preserve"> году</w:t>
      </w:r>
    </w:p>
    <w:p w14:paraId="792F604B" w14:textId="77777777" w:rsidR="00EE3DA9" w:rsidRPr="00D506A4" w:rsidRDefault="00EE3DA9" w:rsidP="00685738">
      <w:pPr>
        <w:jc w:val="center"/>
        <w:rPr>
          <w:b/>
        </w:rPr>
      </w:pPr>
    </w:p>
    <w:p w14:paraId="298E20BF" w14:textId="77777777" w:rsidR="00711305" w:rsidRPr="00D506A4" w:rsidRDefault="001B34DB" w:rsidP="00711305">
      <w:pPr>
        <w:pStyle w:val="a5"/>
        <w:numPr>
          <w:ilvl w:val="0"/>
          <w:numId w:val="4"/>
        </w:numPr>
        <w:ind w:left="0" w:firstLine="426"/>
        <w:jc w:val="both"/>
        <w:rPr>
          <w:rFonts w:eastAsia="Arial Unicode MS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 xml:space="preserve">Методика распределения межбюджетных трансфертов на исполнение </w:t>
      </w:r>
      <w:r w:rsidR="00711305" w:rsidRPr="00D506A4">
        <w:rPr>
          <w:rFonts w:ascii="Times New Roman" w:hAnsi="Times New Roman"/>
          <w:sz w:val="24"/>
          <w:szCs w:val="24"/>
        </w:rPr>
        <w:t>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4C8B10D5" w14:textId="77777777" w:rsidR="001B34DB" w:rsidRPr="00D506A4" w:rsidRDefault="001B34DB" w:rsidP="00711305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D506A4">
        <w:rPr>
          <w:rFonts w:ascii="Times New Roman" w:eastAsia="Arial Unicode MS" w:hAnsi="Times New Roman"/>
          <w:sz w:val="24"/>
          <w:szCs w:val="24"/>
        </w:rPr>
        <w:t>С</w:t>
      </w:r>
      <w:proofErr w:type="spellStart"/>
      <w:r w:rsidRPr="00D506A4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506A4">
        <w:rPr>
          <w:rFonts w:ascii="Times New Roman" w:eastAsia="Arial Unicode MS" w:hAnsi="Times New Roman"/>
          <w:sz w:val="24"/>
          <w:szCs w:val="24"/>
        </w:rPr>
        <w:t xml:space="preserve">= </w:t>
      </w:r>
      <w:r w:rsidRPr="00D506A4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>А</w:t>
      </w:r>
      <w:r w:rsidRPr="00D506A4">
        <w:rPr>
          <w:rFonts w:ascii="Times New Roman" w:eastAsia="Arial Unicode MS" w:hAnsi="Times New Roman"/>
          <w:sz w:val="24"/>
          <w:szCs w:val="24"/>
        </w:rPr>
        <w:t>*К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 xml:space="preserve">Д </w:t>
      </w:r>
      <w:r w:rsidRPr="00D506A4">
        <w:rPr>
          <w:rFonts w:ascii="Times New Roman" w:eastAsia="Arial Unicode MS" w:hAnsi="Times New Roman"/>
          <w:sz w:val="24"/>
          <w:szCs w:val="24"/>
        </w:rPr>
        <w:t>+Д</w:t>
      </w:r>
    </w:p>
    <w:p w14:paraId="0E11A63B" w14:textId="77777777" w:rsidR="001B34DB" w:rsidRPr="00D506A4" w:rsidRDefault="001B34DB" w:rsidP="001B34DB">
      <w:pPr>
        <w:ind w:firstLine="993"/>
        <w:jc w:val="both"/>
        <w:rPr>
          <w:rFonts w:eastAsia="Arial Unicode MS"/>
        </w:rPr>
      </w:pPr>
      <w:bookmarkStart w:id="1" w:name="_Hlk119015812"/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  <w:vertAlign w:val="subscript"/>
        </w:rPr>
        <w:t xml:space="preserve">  </w:t>
      </w:r>
      <w:r w:rsidRPr="00D506A4">
        <w:rPr>
          <w:rFonts w:eastAsia="Arial Unicode MS"/>
        </w:rPr>
        <w:t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5622D9A8" w14:textId="77777777"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r w:rsidRPr="00D506A4">
        <w:rPr>
          <w:rFonts w:eastAsia="Arial Unicode MS"/>
          <w:b/>
          <w:noProof/>
        </w:rPr>
        <w:drawing>
          <wp:inline distT="0" distB="0" distL="0" distR="0" wp14:anchorId="39447288" wp14:editId="11EAAF5D">
            <wp:extent cx="111442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4F307" w14:textId="77777777"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bookmarkStart w:id="2" w:name="_Hlk119014912"/>
      <w:r w:rsidRPr="00D506A4">
        <w:rPr>
          <w:rFonts w:eastAsia="Arial Unicode MS"/>
        </w:rPr>
        <w:t>С</w:t>
      </w:r>
      <w:r w:rsidRPr="00D506A4">
        <w:rPr>
          <w:rFonts w:eastAsia="Arial Unicode MS"/>
          <w:vertAlign w:val="subscript"/>
        </w:rPr>
        <w:t>А</w:t>
      </w:r>
      <w:bookmarkEnd w:id="2"/>
      <w:r w:rsidRPr="00D506A4">
        <w:rPr>
          <w:rFonts w:eastAsia="Arial Unicode MS"/>
        </w:rPr>
        <w:t>* К</w:t>
      </w:r>
      <w:r w:rsidRPr="00D506A4">
        <w:rPr>
          <w:rFonts w:eastAsia="Arial Unicode MS"/>
          <w:vertAlign w:val="subscript"/>
        </w:rPr>
        <w:t>Д</w:t>
      </w:r>
      <w:r w:rsidRPr="00D506A4">
        <w:rPr>
          <w:rFonts w:eastAsia="Arial Unicode MS"/>
        </w:rPr>
        <w:t xml:space="preserve"> - средства на оплату труда за исполнение 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</w:t>
      </w:r>
    </w:p>
    <w:bookmarkEnd w:id="1"/>
    <w:p w14:paraId="62EC03B8" w14:textId="2ADC0340" w:rsidR="001B34DB" w:rsidRPr="00D506A4" w:rsidRDefault="001B34DB" w:rsidP="001B34DB">
      <w:pPr>
        <w:ind w:firstLine="709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</w:t>
      </w:r>
      <w:r w:rsidRPr="00D506A4">
        <w:rPr>
          <w:rFonts w:eastAsia="Arial Unicode MS"/>
          <w:vertAlign w:val="subscript"/>
        </w:rPr>
        <w:t>у</w:t>
      </w:r>
      <w:proofErr w:type="spellEnd"/>
      <w:r w:rsidRPr="00D506A4">
        <w:rPr>
          <w:rFonts w:eastAsia="Arial Unicode MS"/>
        </w:rPr>
        <w:t xml:space="preserve"> – расходы на содержание отдела архитектуры и градостроительства администрации Березовского района </w:t>
      </w:r>
      <w:r w:rsidR="00EE3DA9">
        <w:t>за 202</w:t>
      </w:r>
      <w:r w:rsidR="00B9692D">
        <w:t>3</w:t>
      </w:r>
      <w:r w:rsidR="00F121CA" w:rsidRPr="006F51E8">
        <w:t xml:space="preserve"> год</w:t>
      </w:r>
      <w:r w:rsidRPr="00D506A4">
        <w:rPr>
          <w:rFonts w:eastAsia="Arial Unicode MS"/>
        </w:rPr>
        <w:t>.</w:t>
      </w:r>
    </w:p>
    <w:p w14:paraId="1357A22E" w14:textId="47E69506"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Ч – численность на</w:t>
      </w:r>
      <w:r w:rsidR="00F121CA">
        <w:rPr>
          <w:rFonts w:eastAsia="Arial Unicode MS"/>
        </w:rPr>
        <w:t xml:space="preserve">селения района по состоянию на </w:t>
      </w:r>
      <w:r w:rsidR="00EE3DA9" w:rsidRPr="00EE3DA9">
        <w:rPr>
          <w:rFonts w:eastAsia="Arial Unicode MS"/>
        </w:rPr>
        <w:t>01.01.202</w:t>
      </w:r>
      <w:r w:rsidR="00F41A43">
        <w:rPr>
          <w:rFonts w:eastAsia="Arial Unicode MS"/>
        </w:rPr>
        <w:t>4</w:t>
      </w:r>
      <w:r w:rsidR="00EE3DA9" w:rsidRPr="00EE3DA9">
        <w:rPr>
          <w:rFonts w:eastAsia="Arial Unicode MS"/>
        </w:rPr>
        <w:t xml:space="preserve"> г. (22,2</w:t>
      </w:r>
      <w:r w:rsidR="00A25ABB">
        <w:rPr>
          <w:rFonts w:eastAsia="Arial Unicode MS"/>
        </w:rPr>
        <w:t>11</w:t>
      </w:r>
      <w:r w:rsidR="00EE3DA9" w:rsidRPr="00EE3DA9">
        <w:rPr>
          <w:rFonts w:eastAsia="Arial Unicode MS"/>
        </w:rPr>
        <w:t xml:space="preserve"> тыс. человек)</w:t>
      </w:r>
    </w:p>
    <w:p w14:paraId="23F58D9D" w14:textId="77777777"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 xml:space="preserve">– среднегодовой документооборот по поселению </w:t>
      </w:r>
    </w:p>
    <w:p w14:paraId="1E467DC7" w14:textId="77777777" w:rsidR="001B34DB" w:rsidRPr="00D506A4" w:rsidRDefault="001B34DB" w:rsidP="001B34DB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bookmarkStart w:id="3" w:name="_Hlk119016225"/>
      <w:r w:rsidRPr="00D506A4">
        <w:rPr>
          <w:rFonts w:ascii="Times New Roman" w:hAnsi="Times New Roman"/>
          <w:sz w:val="24"/>
          <w:szCs w:val="24"/>
        </w:rPr>
        <w:t>Д – стоимость разработки (внесения изменений) градостроительной документации, необходимой поселению.</w:t>
      </w:r>
      <w:bookmarkEnd w:id="3"/>
    </w:p>
    <w:p w14:paraId="1154088C" w14:textId="77777777" w:rsidR="00A4289E" w:rsidRPr="00D506A4" w:rsidRDefault="00A4289E" w:rsidP="00A4289E">
      <w:pPr>
        <w:pStyle w:val="a5"/>
        <w:ind w:left="851"/>
        <w:jc w:val="both"/>
        <w:rPr>
          <w:rFonts w:ascii="Times New Roman" w:eastAsia="Arial Unicode MS" w:hAnsi="Times New Roman"/>
          <w:sz w:val="24"/>
          <w:szCs w:val="24"/>
        </w:rPr>
      </w:pPr>
    </w:p>
    <w:p w14:paraId="5FD8A0C0" w14:textId="55C0612B" w:rsidR="006C16AD" w:rsidRPr="00D506A4" w:rsidRDefault="006C16AD" w:rsidP="006C16AD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E2119A">
        <w:rPr>
          <w:rFonts w:ascii="Times New Roman" w:eastAsia="Arial Unicode MS" w:hAnsi="Times New Roman"/>
          <w:sz w:val="24"/>
          <w:szCs w:val="24"/>
        </w:rPr>
        <w:t>Методика распределения межбюджетных трансфертов на исполнение полномочия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 на осуществление контрольно-счетной палатой Березовского района полномочий контрольно-счетного органа поселения на </w:t>
      </w:r>
      <w:r w:rsidRPr="00B13586">
        <w:rPr>
          <w:rFonts w:ascii="Times New Roman" w:eastAsia="Arial Unicode MS" w:hAnsi="Times New Roman"/>
          <w:sz w:val="24"/>
          <w:szCs w:val="24"/>
        </w:rPr>
        <w:t>20</w:t>
      </w:r>
      <w:r w:rsidR="00F41A43">
        <w:rPr>
          <w:rFonts w:ascii="Times New Roman" w:eastAsia="Arial Unicode MS" w:hAnsi="Times New Roman"/>
          <w:sz w:val="24"/>
          <w:szCs w:val="24"/>
        </w:rPr>
        <w:t>25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 год</w:t>
      </w:r>
    </w:p>
    <w:p w14:paraId="149BC0F1" w14:textId="77777777" w:rsidR="00A4289E" w:rsidRPr="00D506A4" w:rsidRDefault="006C16AD" w:rsidP="006C16AD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Объем трансфертов = Стандартные расходы на оплату труда * Коэффициент объема расходов бюджета поселения в составе расходов бюджетов поселений Березовского района.</w:t>
      </w:r>
    </w:p>
    <w:p w14:paraId="36459333" w14:textId="77777777" w:rsidR="006C16AD" w:rsidRPr="00D506A4" w:rsidRDefault="00A4289E" w:rsidP="006C16AD">
      <w:pPr>
        <w:ind w:firstLine="993"/>
        <w:jc w:val="both"/>
        <w:rPr>
          <w:rFonts w:eastAsia="Arial Unicode MS"/>
        </w:rPr>
      </w:pPr>
      <w:r w:rsidRPr="00D506A4">
        <w:t xml:space="preserve"> </w:t>
      </w:r>
      <w:r w:rsidRPr="00D506A4">
        <w:rPr>
          <w:rFonts w:eastAsia="Arial Unicode MS"/>
        </w:rPr>
        <w:t xml:space="preserve"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</w:t>
      </w:r>
      <w:r w:rsidRPr="00D506A4">
        <w:rPr>
          <w:rFonts w:eastAsia="Arial Unicode MS"/>
        </w:rPr>
        <w:lastRenderedPageBreak/>
        <w:t>предусмотренных соглашениями, по 6 поселениям Березовского района, в среднем составляет 1,5 месяца.</w:t>
      </w:r>
    </w:p>
    <w:p w14:paraId="262CE777" w14:textId="77777777" w:rsidR="00DB34D9" w:rsidRPr="00D506A4" w:rsidRDefault="00DB34D9" w:rsidP="006C16AD">
      <w:pPr>
        <w:ind w:firstLine="993"/>
        <w:jc w:val="both"/>
        <w:rPr>
          <w:rFonts w:eastAsia="Arial Unicode MS"/>
        </w:rPr>
      </w:pPr>
    </w:p>
    <w:p w14:paraId="23B89534" w14:textId="77777777" w:rsidR="00E12C17" w:rsidRPr="00D506A4" w:rsidRDefault="00F66689" w:rsidP="00D91844">
      <w:pPr>
        <w:ind w:firstLine="993"/>
        <w:jc w:val="both"/>
        <w:rPr>
          <w:rFonts w:eastAsia="Arial Unicode MS"/>
        </w:rPr>
      </w:pPr>
      <w:r>
        <w:rPr>
          <w:rFonts w:eastAsia="Arial Unicode MS"/>
        </w:rPr>
        <w:t>3</w:t>
      </w:r>
      <w:r w:rsidR="00E12C17" w:rsidRPr="00D506A4">
        <w:rPr>
          <w:rFonts w:eastAsia="Arial Unicode MS"/>
        </w:rPr>
        <w:t>.</w:t>
      </w:r>
      <w:r w:rsidR="00E12C17" w:rsidRPr="00D506A4">
        <w:t xml:space="preserve"> </w:t>
      </w:r>
      <w:r w:rsidR="00E12C17" w:rsidRPr="00D506A4">
        <w:rPr>
          <w:rFonts w:eastAsia="Arial Unicode MS"/>
        </w:rPr>
        <w:t xml:space="preserve">Методика распределения межбюджетных трансфертов на осуществление полномочия </w:t>
      </w:r>
      <w:r w:rsidR="008624B0" w:rsidRPr="00D506A4">
        <w:rPr>
          <w:rFonts w:eastAsia="Arial Unicode MS"/>
        </w:rPr>
        <w:t>на осуществление полномочия по организации в границах поселения электро-</w:t>
      </w:r>
      <w:r w:rsidR="00B13586">
        <w:rPr>
          <w:rFonts w:eastAsia="Arial Unicode MS"/>
        </w:rPr>
        <w:t xml:space="preserve">, </w:t>
      </w:r>
      <w:r w:rsidR="008624B0" w:rsidRPr="00D506A4">
        <w:rPr>
          <w:rFonts w:eastAsia="Arial Unicode MS"/>
        </w:rPr>
        <w:t>тепло-, газо- и водоснабжения,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7B409E9D" w14:textId="087EAD75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Объем межбюджетных трансфертов для осуществления переданного полномочия на </w:t>
      </w:r>
      <w:r w:rsidRPr="00B13586">
        <w:rPr>
          <w:rFonts w:eastAsia="Arial Unicode MS"/>
        </w:rPr>
        <w:t>20</w:t>
      </w:r>
      <w:r w:rsidR="00F41A43">
        <w:rPr>
          <w:rFonts w:eastAsia="Arial Unicode MS"/>
        </w:rPr>
        <w:t>25</w:t>
      </w:r>
      <w:r w:rsidRPr="00D506A4">
        <w:rPr>
          <w:rFonts w:eastAsia="Arial Unicode MS"/>
        </w:rPr>
        <w:t xml:space="preserve"> год рассчитывается по следующей формуле:</w:t>
      </w:r>
    </w:p>
    <w:p w14:paraId="7911EC1C" w14:textId="77777777" w:rsidR="008624B0" w:rsidRDefault="006A797C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Р </w:t>
      </w:r>
      <w:proofErr w:type="spellStart"/>
      <w:r w:rsidRPr="00D506A4">
        <w:rPr>
          <w:rFonts w:eastAsia="Arial Unicode MS"/>
        </w:rPr>
        <w:t>мбт</w:t>
      </w:r>
      <w:proofErr w:type="spellEnd"/>
      <w:r w:rsidRPr="00D506A4">
        <w:rPr>
          <w:rFonts w:eastAsia="Arial Unicode MS"/>
        </w:rPr>
        <w:t xml:space="preserve"> = Р </w:t>
      </w:r>
      <w:proofErr w:type="spellStart"/>
      <w:r w:rsidRPr="00D506A4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+</w:t>
      </w:r>
      <w:proofErr w:type="spellStart"/>
      <w:r w:rsidRPr="00D506A4">
        <w:rPr>
          <w:rFonts w:eastAsia="Arial Unicode MS"/>
        </w:rPr>
        <w:t>Рсп+Розп+Рцэ</w:t>
      </w:r>
      <w:proofErr w:type="spellEnd"/>
    </w:p>
    <w:p w14:paraId="3F9BF0C6" w14:textId="77777777" w:rsidR="00BF3F17" w:rsidRPr="00D506A4" w:rsidRDefault="00BF3F17" w:rsidP="008624B0">
      <w:pPr>
        <w:ind w:firstLine="993"/>
        <w:jc w:val="both"/>
        <w:rPr>
          <w:rFonts w:eastAsia="Arial Unicode MS"/>
        </w:rPr>
      </w:pPr>
    </w:p>
    <w:p w14:paraId="5C70A67B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BF3F17">
        <w:rPr>
          <w:rFonts w:eastAsia="Arial Unicode MS"/>
        </w:rPr>
        <w:t xml:space="preserve">Р </w:t>
      </w:r>
      <w:proofErr w:type="spellStart"/>
      <w:r w:rsidRPr="00BF3F17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= </w:t>
      </w: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 /Км*n*0,004*</w:t>
      </w:r>
      <w:proofErr w:type="spellStart"/>
      <w:r w:rsidRPr="00D506A4">
        <w:rPr>
          <w:rFonts w:eastAsia="Arial Unicode MS"/>
        </w:rPr>
        <w:t>Кп</w:t>
      </w:r>
      <w:proofErr w:type="spellEnd"/>
    </w:p>
    <w:p w14:paraId="68AFB29E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=Фот/12 </w:t>
      </w:r>
      <w:proofErr w:type="spellStart"/>
      <w:r w:rsidRPr="00D506A4">
        <w:rPr>
          <w:rFonts w:eastAsia="Arial Unicode MS"/>
        </w:rPr>
        <w:t>мес</w:t>
      </w:r>
      <w:proofErr w:type="spellEnd"/>
      <w:r w:rsidRPr="00D506A4">
        <w:rPr>
          <w:rFonts w:eastAsia="Arial Unicode MS"/>
        </w:rPr>
        <w:t>*Км * 0,004*</w:t>
      </w: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>*n, где:</w:t>
      </w:r>
    </w:p>
    <w:p w14:paraId="376453DB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>. – сумма расходов на оплаты труда муниципальных служащих, в круг обязанностей</w:t>
      </w:r>
      <w:r w:rsidR="006A797C" w:rsidRPr="00D506A4">
        <w:rPr>
          <w:rFonts w:eastAsia="Arial Unicode MS"/>
        </w:rPr>
        <w:t>,</w:t>
      </w:r>
      <w:r w:rsidRPr="00D506A4">
        <w:rPr>
          <w:rFonts w:eastAsia="Arial Unicode MS"/>
        </w:rPr>
        <w:t xml:space="preserve"> которых будет входить обеспечение исполнения принимаемых полномочий;</w:t>
      </w:r>
    </w:p>
    <w:p w14:paraId="1EF1C716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14:paraId="3C6F5841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Км – количество месяцев по выполнению работы по переданному полномочию;</w:t>
      </w:r>
    </w:p>
    <w:p w14:paraId="16999779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14:paraId="1D54B8FA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 xml:space="preserve"> – количество передаваемых полномочий;</w:t>
      </w:r>
    </w:p>
    <w:p w14:paraId="56491540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n – количество муниципальных служащих, выполняющих работу по данному полномочию.</w:t>
      </w:r>
    </w:p>
    <w:p w14:paraId="4CC12E90" w14:textId="36862E33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Рсп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 xml:space="preserve">- Расчет субсидии предприятиям жилищно-коммунального комплекса городского поселения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в </w:t>
      </w:r>
      <w:r w:rsidR="00F41A43">
        <w:rPr>
          <w:rFonts w:eastAsia="Arial Unicode MS"/>
        </w:rPr>
        <w:t>2025</w:t>
      </w:r>
      <w:r w:rsidRPr="00D506A4">
        <w:rPr>
          <w:rFonts w:eastAsia="Arial Unicode MS"/>
        </w:rPr>
        <w:t xml:space="preserve"> году для компенсации недополученных доходов при оказании коммунальных услуг по регулируемым тарифам. Рассчитывается как разница между установленным тарифом на коммунальные услуги и оплаченные предоставленные коммунальные услуги с применением уровня платы граждан к регулируемым тарифам.</w:t>
      </w:r>
    </w:p>
    <w:p w14:paraId="2A241CE3" w14:textId="02E8BE6B" w:rsidR="008624B0" w:rsidRPr="00D506A4" w:rsidRDefault="008624B0" w:rsidP="00BF3F17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  <w:b/>
        </w:rPr>
        <w:t xml:space="preserve">Р </w:t>
      </w:r>
      <w:proofErr w:type="spellStart"/>
      <w:r w:rsidRPr="00D506A4">
        <w:rPr>
          <w:rFonts w:eastAsia="Arial Unicode MS"/>
          <w:b/>
        </w:rPr>
        <w:t>озп</w:t>
      </w:r>
      <w:proofErr w:type="spellEnd"/>
      <w:r w:rsidRPr="00D506A4">
        <w:rPr>
          <w:rFonts w:eastAsia="Arial Unicode MS"/>
        </w:rPr>
        <w:t>- размер субсидии на реализацию полномочий в сфере жилищно-коммунального комплекс</w:t>
      </w:r>
      <w:r w:rsidR="00921F4B">
        <w:rPr>
          <w:rFonts w:eastAsia="Arial Unicode MS"/>
        </w:rPr>
        <w:t xml:space="preserve">а «Капитальный ремонт </w:t>
      </w:r>
      <w:proofErr w:type="gramStart"/>
      <w:r w:rsidR="00921F4B">
        <w:rPr>
          <w:rFonts w:eastAsia="Arial Unicode MS"/>
        </w:rPr>
        <w:t xml:space="preserve">с заменой </w:t>
      </w:r>
      <w:r w:rsidRPr="00D506A4">
        <w:rPr>
          <w:rFonts w:eastAsia="Arial Unicode MS"/>
        </w:rPr>
        <w:t>систем</w:t>
      </w:r>
      <w:proofErr w:type="gramEnd"/>
      <w:r w:rsidRPr="00D506A4">
        <w:rPr>
          <w:rFonts w:eastAsia="Arial Unicode MS"/>
        </w:rPr>
        <w:t xml:space="preserve"> газораспределения, теплоснабжения, водоснабжения и водоотведения, в том числе с применением композитных материалов» за счет средств окружного бюджета и размер доли </w:t>
      </w:r>
      <w:proofErr w:type="spellStart"/>
      <w:r w:rsidRPr="00D506A4">
        <w:rPr>
          <w:rFonts w:eastAsia="Arial Unicode MS"/>
        </w:rPr>
        <w:t>софинансирования</w:t>
      </w:r>
      <w:proofErr w:type="spellEnd"/>
      <w:r w:rsidRPr="00D506A4">
        <w:rPr>
          <w:rFonts w:eastAsia="Arial Unicode MS"/>
        </w:rPr>
        <w:t xml:space="preserve"> мероприятий по подготовке объектов жилищно-коммунальной инфраструктуры к осенне-зимнему периоду </w:t>
      </w:r>
      <w:r w:rsidR="00492568" w:rsidRPr="00492568">
        <w:rPr>
          <w:rFonts w:eastAsia="Arial Unicode MS"/>
        </w:rPr>
        <w:t>202</w:t>
      </w:r>
      <w:r w:rsidR="00F41A43">
        <w:rPr>
          <w:rFonts w:eastAsia="Arial Unicode MS"/>
        </w:rPr>
        <w:t>5-2026</w:t>
      </w:r>
      <w:r w:rsidRPr="00D506A4">
        <w:rPr>
          <w:rFonts w:eastAsia="Arial Unicode MS"/>
        </w:rPr>
        <w:t xml:space="preserve"> </w:t>
      </w:r>
      <w:r w:rsidR="00492568" w:rsidRPr="00D506A4">
        <w:rPr>
          <w:rFonts w:eastAsia="Arial Unicode MS"/>
        </w:rPr>
        <w:t>гг.</w:t>
      </w:r>
    </w:p>
    <w:p w14:paraId="4674EA62" w14:textId="77777777" w:rsidR="0027055D" w:rsidRPr="0027055D" w:rsidRDefault="008624B0" w:rsidP="0027055D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Рцэ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 xml:space="preserve">– размер стоимости ценовой экспертизы сметной стоимости работ. </w:t>
      </w:r>
      <w:r w:rsidR="0027055D" w:rsidRPr="0027055D">
        <w:rPr>
          <w:rFonts w:eastAsia="Arial Unicode MS"/>
        </w:rPr>
        <w:t>Выполнение работ в соответствии с пунктом 57 (2) Постановления Правительства РФ от 5 марта 2007 г. N 145 "О порядке организации и проведения государственной экспертизы проектной документации и результатов инженерных изысканий":</w:t>
      </w:r>
    </w:p>
    <w:p w14:paraId="0E509B1B" w14:textId="77777777" w:rsidR="008624B0" w:rsidRPr="00D506A4" w:rsidRDefault="0027055D" w:rsidP="0027055D">
      <w:pPr>
        <w:ind w:firstLine="993"/>
        <w:jc w:val="both"/>
        <w:rPr>
          <w:rFonts w:eastAsia="Arial Unicode MS"/>
        </w:rPr>
      </w:pPr>
      <w:r w:rsidRPr="0027055D">
        <w:rPr>
          <w:rFonts w:eastAsia="Arial Unicode MS"/>
        </w:rPr>
        <w:t>«За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1 процента сметной стоимости капитального ремонта объектов капитального строительства, но не менее 24 тыс. рублей.»</w:t>
      </w:r>
    </w:p>
    <w:p w14:paraId="455B04B2" w14:textId="77777777" w:rsidR="00F66689" w:rsidRPr="00D506A4" w:rsidRDefault="00F66689" w:rsidP="00D91844">
      <w:pPr>
        <w:ind w:firstLine="993"/>
        <w:jc w:val="both"/>
        <w:rPr>
          <w:rFonts w:eastAsia="Arial Unicode MS"/>
        </w:rPr>
      </w:pPr>
    </w:p>
    <w:p w14:paraId="4FCFE8BF" w14:textId="18A50F86" w:rsidR="00A4289E" w:rsidRPr="00D506A4" w:rsidRDefault="00D506A4" w:rsidP="00A4289E">
      <w:pPr>
        <w:ind w:firstLine="993"/>
        <w:jc w:val="center"/>
        <w:rPr>
          <w:rFonts w:eastAsia="Arial Unicode MS"/>
          <w:b/>
        </w:rPr>
      </w:pPr>
      <w:r>
        <w:rPr>
          <w:rFonts w:eastAsia="Arial Unicode MS"/>
          <w:b/>
          <w:lang w:val="en-US"/>
        </w:rPr>
        <w:t>II</w:t>
      </w:r>
      <w:r w:rsidRPr="00D506A4">
        <w:rPr>
          <w:rFonts w:eastAsia="Arial Unicode MS"/>
          <w:b/>
        </w:rPr>
        <w:t xml:space="preserve">. </w:t>
      </w:r>
      <w:r w:rsidR="00A4289E" w:rsidRPr="00D506A4">
        <w:rPr>
          <w:rFonts w:eastAsia="Arial Unicode MS"/>
          <w:b/>
        </w:rPr>
        <w:t xml:space="preserve">Расчет межбюджетных трансфертов из бюджета городского поселения </w:t>
      </w:r>
      <w:proofErr w:type="spellStart"/>
      <w:r w:rsidR="00A4289E" w:rsidRPr="00D506A4">
        <w:rPr>
          <w:rFonts w:eastAsia="Arial Unicode MS"/>
          <w:b/>
        </w:rPr>
        <w:t>Игрим</w:t>
      </w:r>
      <w:proofErr w:type="spellEnd"/>
      <w:r w:rsidR="00A4289E" w:rsidRPr="00D506A4">
        <w:rPr>
          <w:rFonts w:eastAsia="Arial Unicode MS"/>
          <w:b/>
        </w:rPr>
        <w:t xml:space="preserve"> в </w:t>
      </w:r>
      <w:r w:rsidR="00A4289E" w:rsidRPr="00492568">
        <w:rPr>
          <w:rFonts w:eastAsia="Arial Unicode MS"/>
          <w:b/>
        </w:rPr>
        <w:t>20</w:t>
      </w:r>
      <w:r w:rsidR="00427CD2">
        <w:rPr>
          <w:rFonts w:eastAsia="Arial Unicode MS"/>
          <w:b/>
        </w:rPr>
        <w:t>2</w:t>
      </w:r>
      <w:r w:rsidR="00B9692D">
        <w:rPr>
          <w:rFonts w:eastAsia="Arial Unicode MS"/>
          <w:b/>
        </w:rPr>
        <w:t>5</w:t>
      </w:r>
      <w:r w:rsidR="00A4289E" w:rsidRPr="00D506A4">
        <w:rPr>
          <w:rFonts w:eastAsia="Arial Unicode MS"/>
          <w:b/>
        </w:rPr>
        <w:t xml:space="preserve"> году</w:t>
      </w:r>
    </w:p>
    <w:p w14:paraId="7620B72F" w14:textId="77777777" w:rsidR="00711305" w:rsidRPr="00D506A4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1.</w:t>
      </w:r>
      <w:r w:rsidR="00711305" w:rsidRPr="00D506A4">
        <w:t xml:space="preserve"> </w:t>
      </w:r>
      <w:r w:rsidR="00711305" w:rsidRPr="00D506A4">
        <w:rPr>
          <w:rFonts w:eastAsia="Arial Unicode MS"/>
        </w:rPr>
        <w:t xml:space="preserve">Расчет стоимости полномочия по  утверждению генеральных планов поселения, правил землепользования и застройки, утверждение подготовленной на основе генеральных </w:t>
      </w:r>
      <w:r w:rsidR="00711305" w:rsidRPr="00D506A4">
        <w:rPr>
          <w:rFonts w:eastAsia="Arial Unicode MS"/>
        </w:rPr>
        <w:lastRenderedPageBreak/>
        <w:t>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60207112" w14:textId="723935E3" w:rsidR="00A4289E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</w:rPr>
        <w:t xml:space="preserve">= </w:t>
      </w:r>
      <w:r w:rsidRPr="00D506A4">
        <w:rPr>
          <w:rFonts w:eastAsia="Arial Unicode MS"/>
          <w:lang w:val="en-US"/>
        </w:rPr>
        <w:t>C</w:t>
      </w:r>
      <w:r w:rsidRPr="00D506A4">
        <w:rPr>
          <w:rFonts w:eastAsia="Arial Unicode MS"/>
          <w:vertAlign w:val="subscript"/>
        </w:rPr>
        <w:t>А</w:t>
      </w:r>
      <w:r w:rsidRPr="00D506A4">
        <w:rPr>
          <w:rFonts w:eastAsia="Arial Unicode MS"/>
        </w:rPr>
        <w:t>*К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>+Д</w:t>
      </w:r>
    </w:p>
    <w:p w14:paraId="0766E160" w14:textId="77777777" w:rsidR="00E72118" w:rsidRPr="00E72118" w:rsidRDefault="00E72118" w:rsidP="00E72118">
      <w:pPr>
        <w:ind w:firstLine="851"/>
        <w:jc w:val="both"/>
        <w:rPr>
          <w:rFonts w:eastAsia="Arial Unicode MS"/>
        </w:rPr>
      </w:pPr>
      <w:r w:rsidRPr="00E72118">
        <w:rPr>
          <w:rFonts w:eastAsia="Arial Unicode MS"/>
        </w:rPr>
        <w:t>С</w:t>
      </w:r>
      <w:proofErr w:type="spellStart"/>
      <w:r w:rsidRPr="00E72118">
        <w:rPr>
          <w:rFonts w:eastAsia="Arial Unicode MS"/>
          <w:vertAlign w:val="subscript"/>
          <w:lang w:val="en-US"/>
        </w:rPr>
        <w:t>i</w:t>
      </w:r>
      <w:proofErr w:type="spellEnd"/>
      <w:r w:rsidRPr="00E72118">
        <w:rPr>
          <w:rFonts w:eastAsia="Arial Unicode MS"/>
          <w:vertAlign w:val="subscript"/>
        </w:rPr>
        <w:t xml:space="preserve">  </w:t>
      </w:r>
      <w:r w:rsidRPr="00E72118">
        <w:rPr>
          <w:rFonts w:eastAsia="Arial Unicode MS"/>
        </w:rPr>
        <w:t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10E0DB12" w14:textId="77777777" w:rsidR="00E72118" w:rsidRPr="00E72118" w:rsidRDefault="00E72118" w:rsidP="00E72118">
      <w:pPr>
        <w:ind w:firstLine="851"/>
        <w:jc w:val="both"/>
        <w:rPr>
          <w:rFonts w:eastAsia="Arial Unicode MS"/>
          <w:b/>
        </w:rPr>
      </w:pPr>
      <w:r w:rsidRPr="00E72118">
        <w:rPr>
          <w:rFonts w:eastAsia="Arial Unicode MS"/>
          <w:b/>
          <w:noProof/>
        </w:rPr>
        <w:drawing>
          <wp:inline distT="0" distB="0" distL="0" distR="0" wp14:anchorId="62DE8B46" wp14:editId="0E91F13F">
            <wp:extent cx="11144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B9D60" w14:textId="77777777" w:rsidR="00FA4E25" w:rsidRPr="00FA4E25" w:rsidRDefault="00FA4E25" w:rsidP="00FA4E25">
      <w:pPr>
        <w:autoSpaceDE w:val="0"/>
        <w:autoSpaceDN w:val="0"/>
        <w:adjustRightInd w:val="0"/>
        <w:ind w:firstLine="540"/>
        <w:jc w:val="both"/>
      </w:pPr>
      <w:r w:rsidRPr="00FA4E25">
        <w:rPr>
          <w:b/>
        </w:rPr>
        <w:t>С</w:t>
      </w:r>
      <w:r w:rsidRPr="00FA4E25">
        <w:rPr>
          <w:b/>
          <w:vertAlign w:val="subscript"/>
        </w:rPr>
        <w:t>А</w:t>
      </w:r>
      <w:r w:rsidRPr="00FA4E25">
        <w:rPr>
          <w:b/>
        </w:rPr>
        <w:t>*</w:t>
      </w:r>
      <w:r w:rsidRPr="00FA4E25">
        <w:t xml:space="preserve"> К</w:t>
      </w:r>
      <w:r w:rsidRPr="00FA4E25">
        <w:rPr>
          <w:vertAlign w:val="subscript"/>
        </w:rPr>
        <w:t>Д</w:t>
      </w:r>
      <w:r w:rsidRPr="00FA4E25">
        <w:rPr>
          <w:b/>
        </w:rPr>
        <w:t xml:space="preserve"> - средства на оплату труда за исполнение </w:t>
      </w:r>
      <w:r w:rsidRPr="00FA4E25">
        <w:t xml:space="preserve">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FA4E25">
          <w:rPr>
            <w:color w:val="0000FF"/>
          </w:rPr>
          <w:t>кодексом</w:t>
        </w:r>
      </w:hyperlink>
      <w:r w:rsidRPr="00FA4E25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          (</w:t>
      </w:r>
      <w:proofErr w:type="spellStart"/>
      <w:r w:rsidRPr="00FA4E25">
        <w:t>С</w:t>
      </w:r>
      <w:r w:rsidRPr="00FA4E25">
        <w:rPr>
          <w:vertAlign w:val="subscript"/>
        </w:rPr>
        <w:t>а</w:t>
      </w:r>
      <w:proofErr w:type="spellEnd"/>
      <w:r w:rsidRPr="00FA4E25">
        <w:t>= 507,68 руб.)</w:t>
      </w:r>
    </w:p>
    <w:p w14:paraId="7DC13287" w14:textId="77777777" w:rsidR="00FA4E25" w:rsidRPr="00FA4E25" w:rsidRDefault="00FA4E25" w:rsidP="00FA4E25">
      <w:pPr>
        <w:jc w:val="both"/>
      </w:pPr>
      <w:proofErr w:type="spellStart"/>
      <w:r w:rsidRPr="00FA4E25">
        <w:t>Р</w:t>
      </w:r>
      <w:r w:rsidRPr="00FA4E25">
        <w:rPr>
          <w:vertAlign w:val="subscript"/>
        </w:rPr>
        <w:t>у</w:t>
      </w:r>
      <w:proofErr w:type="spellEnd"/>
      <w:r w:rsidRPr="00FA4E25">
        <w:t xml:space="preserve"> – расходы на содержание отдела архитектуры и градостроительства администрации Березовского района в 2022 году – 11 238 000 руб.</w:t>
      </w:r>
    </w:p>
    <w:p w14:paraId="77BC7042" w14:textId="77777777" w:rsidR="00FA4E25" w:rsidRPr="00FA4E25" w:rsidRDefault="00FA4E25" w:rsidP="00FA4E25">
      <w:pPr>
        <w:jc w:val="both"/>
      </w:pPr>
      <w:r w:rsidRPr="00FA4E25">
        <w:t>Ч – численность населения района по состоянию на   01.01.2022 г. (22,136 тыс. человек)</w:t>
      </w:r>
    </w:p>
    <w:p w14:paraId="132B80B3" w14:textId="77777777" w:rsidR="00FA4E25" w:rsidRPr="00FA4E25" w:rsidRDefault="00FA4E25" w:rsidP="00FA4E25">
      <w:pPr>
        <w:jc w:val="both"/>
      </w:pPr>
      <w:r w:rsidRPr="00FA4E25">
        <w:t>К</w:t>
      </w:r>
      <w:r w:rsidRPr="00FA4E25">
        <w:rPr>
          <w:vertAlign w:val="subscript"/>
        </w:rPr>
        <w:t xml:space="preserve">д </w:t>
      </w:r>
      <w:r w:rsidRPr="00FA4E25">
        <w:t xml:space="preserve">– среднегодовой документооборот по каждому поселению </w:t>
      </w:r>
    </w:p>
    <w:p w14:paraId="06F51C16" w14:textId="77777777" w:rsidR="00FA4E25" w:rsidRPr="00FA4E25" w:rsidRDefault="00FA4E25" w:rsidP="00FA4E25">
      <w:pPr>
        <w:jc w:val="both"/>
      </w:pPr>
      <w:r w:rsidRPr="00FA4E25">
        <w:t>К</w:t>
      </w:r>
      <w:r w:rsidRPr="00FA4E25">
        <w:rPr>
          <w:vertAlign w:val="subscript"/>
        </w:rPr>
        <w:t>д (</w:t>
      </w:r>
      <w:proofErr w:type="spellStart"/>
      <w:r w:rsidRPr="00FA4E25">
        <w:rPr>
          <w:vertAlign w:val="subscript"/>
        </w:rPr>
        <w:t>Игрим</w:t>
      </w:r>
      <w:proofErr w:type="spellEnd"/>
      <w:r w:rsidRPr="00FA4E25">
        <w:rPr>
          <w:vertAlign w:val="subscript"/>
        </w:rPr>
        <w:t>)</w:t>
      </w:r>
      <w:r w:rsidRPr="00FA4E25">
        <w:t>=38,9</w:t>
      </w:r>
    </w:p>
    <w:p w14:paraId="04432F4B" w14:textId="77777777" w:rsidR="00FA4E25" w:rsidRPr="00FA4E25" w:rsidRDefault="00FA4E25" w:rsidP="00FA4E25">
      <w:pPr>
        <w:rPr>
          <w:b/>
        </w:rPr>
      </w:pPr>
      <w:r w:rsidRPr="00FA4E25">
        <w:rPr>
          <w:b/>
        </w:rPr>
        <w:t>Среднегодовой документооборот</w:t>
      </w:r>
    </w:p>
    <w:p w14:paraId="207A05AC" w14:textId="77777777" w:rsidR="00FA4E25" w:rsidRPr="00FA4E25" w:rsidRDefault="00FA4E25" w:rsidP="00FA4E25">
      <w:pPr>
        <w:jc w:val="both"/>
      </w:pPr>
      <w:r w:rsidRPr="00FA4E25">
        <w:t xml:space="preserve">Д – стоимость разработки (внесения изменений) градостроительной документации, необходимой поселению. </w:t>
      </w:r>
    </w:p>
    <w:p w14:paraId="04385E85" w14:textId="77777777" w:rsidR="00FA4E25" w:rsidRPr="00FA4E25" w:rsidRDefault="00FA4E25" w:rsidP="00FA4E25">
      <w:pPr>
        <w:rPr>
          <w:rFonts w:eastAsia="Calibri"/>
          <w:lang w:eastAsia="en-US"/>
        </w:rPr>
      </w:pPr>
      <w:r w:rsidRPr="00FA4E25">
        <w:rPr>
          <w:rFonts w:eastAsia="Calibri"/>
          <w:lang w:val="en-US" w:eastAsia="en-US"/>
        </w:rPr>
        <w:t>C</w:t>
      </w:r>
      <w:r w:rsidRPr="00FA4E25">
        <w:rPr>
          <w:rFonts w:eastAsia="Calibri"/>
          <w:vertAlign w:val="subscript"/>
          <w:lang w:eastAsia="en-US"/>
        </w:rPr>
        <w:t>А=</w:t>
      </w:r>
      <w:r w:rsidRPr="00FA4E25">
        <w:rPr>
          <w:rFonts w:eastAsia="Calibri"/>
          <w:lang w:eastAsia="en-US"/>
        </w:rPr>
        <w:t>11238000/22136=507</w:t>
      </w:r>
      <w:proofErr w:type="gramStart"/>
      <w:r w:rsidRPr="00FA4E25">
        <w:rPr>
          <w:rFonts w:eastAsia="Calibri"/>
          <w:lang w:eastAsia="en-US"/>
        </w:rPr>
        <w:t>,68</w:t>
      </w:r>
      <w:proofErr w:type="gramEnd"/>
    </w:p>
    <w:p w14:paraId="018ECF4A" w14:textId="77777777" w:rsidR="00FA4E25" w:rsidRPr="00FA4E25" w:rsidRDefault="00FA4E25" w:rsidP="00FA4E25">
      <w:pPr>
        <w:rPr>
          <w:rFonts w:eastAsia="Calibri"/>
          <w:lang w:eastAsia="en-US"/>
        </w:rPr>
      </w:pPr>
    </w:p>
    <w:p w14:paraId="5EB2FB7C" w14:textId="77777777" w:rsidR="00FA4E25" w:rsidRPr="00FA4E25" w:rsidRDefault="00FA4E25" w:rsidP="00FA4E25">
      <w:pPr>
        <w:rPr>
          <w:rFonts w:eastAsia="Calibri"/>
          <w:lang w:eastAsia="en-US"/>
        </w:rPr>
      </w:pPr>
      <w:r w:rsidRPr="00FA4E25">
        <w:rPr>
          <w:rFonts w:eastAsia="Calibri"/>
          <w:lang w:eastAsia="en-US"/>
        </w:rPr>
        <w:t>Д – стоимость разработки (внесения изменений) градостроительной документации,</w:t>
      </w:r>
    </w:p>
    <w:p w14:paraId="1366A755" w14:textId="77777777" w:rsidR="00FA4E25" w:rsidRPr="00FA4E25" w:rsidRDefault="00FA4E25" w:rsidP="00FA4E25">
      <w:pPr>
        <w:rPr>
          <w:rFonts w:eastAsia="Calibri"/>
          <w:lang w:eastAsia="en-US"/>
        </w:rPr>
      </w:pPr>
      <w:r w:rsidRPr="00FA4E25">
        <w:rPr>
          <w:rFonts w:eastAsia="Calibri"/>
          <w:lang w:eastAsia="en-US"/>
        </w:rPr>
        <w:t>необходимой поселению, рассчитывается каждым поселением исходя из потребности.</w:t>
      </w:r>
    </w:p>
    <w:p w14:paraId="642E1A4E" w14:textId="77777777" w:rsidR="00FA4E25" w:rsidRPr="00FA4E25" w:rsidRDefault="00FA4E25" w:rsidP="00FA4E25">
      <w:pPr>
        <w:rPr>
          <w:rFonts w:eastAsia="Calibri"/>
          <w:lang w:eastAsia="en-US"/>
        </w:rPr>
      </w:pPr>
      <w:r w:rsidRPr="00FA4E25">
        <w:rPr>
          <w:rFonts w:eastAsia="Calibri"/>
          <w:lang w:eastAsia="en-US"/>
        </w:rPr>
        <w:t>Коэффициент Д в 2024 году равен 0.</w:t>
      </w:r>
    </w:p>
    <w:p w14:paraId="57B4058A" w14:textId="77777777" w:rsidR="00FA4E25" w:rsidRPr="00FA4E25" w:rsidRDefault="00FA4E25" w:rsidP="00FA4E25">
      <w:pPr>
        <w:ind w:firstLine="426"/>
        <w:rPr>
          <w:rFonts w:eastAsia="Calibri"/>
          <w:lang w:eastAsia="en-US"/>
        </w:rPr>
      </w:pPr>
      <w:r w:rsidRPr="00FA4E25">
        <w:rPr>
          <w:rFonts w:eastAsia="Calibri"/>
          <w:lang w:eastAsia="en-US"/>
        </w:rPr>
        <w:t xml:space="preserve">Стоимость </w:t>
      </w:r>
      <w:proofErr w:type="gramStart"/>
      <w:r w:rsidRPr="00FA4E25">
        <w:rPr>
          <w:rFonts w:eastAsia="Calibri"/>
          <w:lang w:eastAsia="en-US"/>
        </w:rPr>
        <w:t>полномочий  на</w:t>
      </w:r>
      <w:proofErr w:type="gramEnd"/>
      <w:r w:rsidRPr="00FA4E25">
        <w:rPr>
          <w:rFonts w:eastAsia="Calibri"/>
          <w:lang w:eastAsia="en-US"/>
        </w:rPr>
        <w:t xml:space="preserve"> 2024 год (округление до сотен):</w:t>
      </w:r>
    </w:p>
    <w:p w14:paraId="30456BDB" w14:textId="77777777" w:rsidR="00FA4E25" w:rsidRPr="00FA4E25" w:rsidRDefault="00FA4E25" w:rsidP="00FA4E25">
      <w:pPr>
        <w:rPr>
          <w:rFonts w:eastAsia="Calibri"/>
          <w:lang w:eastAsia="en-US"/>
        </w:rPr>
      </w:pPr>
      <w:proofErr w:type="spellStart"/>
      <w:r w:rsidRPr="00FA4E25">
        <w:rPr>
          <w:rFonts w:eastAsia="Calibri"/>
          <w:lang w:eastAsia="en-US"/>
        </w:rPr>
        <w:t>гп</w:t>
      </w:r>
      <w:proofErr w:type="spellEnd"/>
      <w:r w:rsidRPr="00FA4E25">
        <w:rPr>
          <w:rFonts w:eastAsia="Calibri"/>
          <w:lang w:eastAsia="en-US"/>
        </w:rPr>
        <w:t xml:space="preserve">. </w:t>
      </w:r>
      <w:proofErr w:type="spellStart"/>
      <w:proofErr w:type="gramStart"/>
      <w:r w:rsidRPr="00FA4E25">
        <w:rPr>
          <w:rFonts w:eastAsia="Calibri"/>
          <w:lang w:eastAsia="en-US"/>
        </w:rPr>
        <w:t>Игрим</w:t>
      </w:r>
      <w:proofErr w:type="spellEnd"/>
      <w:r w:rsidRPr="00FA4E25">
        <w:rPr>
          <w:rFonts w:eastAsia="Calibri"/>
          <w:lang w:eastAsia="en-US"/>
        </w:rPr>
        <w:t>:  С</w:t>
      </w:r>
      <w:proofErr w:type="spellStart"/>
      <w:proofErr w:type="gramEnd"/>
      <w:r w:rsidRPr="00FA4E25">
        <w:rPr>
          <w:rFonts w:eastAsia="Calibri"/>
          <w:vertAlign w:val="subscript"/>
          <w:lang w:val="en-US" w:eastAsia="en-US"/>
        </w:rPr>
        <w:t>i</w:t>
      </w:r>
      <w:proofErr w:type="spellEnd"/>
      <w:r w:rsidRPr="00FA4E25">
        <w:rPr>
          <w:rFonts w:eastAsia="Calibri"/>
          <w:lang w:eastAsia="en-US"/>
        </w:rPr>
        <w:t xml:space="preserve">= </w:t>
      </w:r>
      <w:r w:rsidRPr="00FA4E25">
        <w:rPr>
          <w:rFonts w:eastAsia="Calibri"/>
          <w:lang w:val="en-US" w:eastAsia="en-US"/>
        </w:rPr>
        <w:t>C</w:t>
      </w:r>
      <w:r w:rsidRPr="00FA4E25">
        <w:rPr>
          <w:rFonts w:eastAsia="Calibri"/>
          <w:vertAlign w:val="subscript"/>
          <w:lang w:eastAsia="en-US"/>
        </w:rPr>
        <w:t>А</w:t>
      </w:r>
      <w:r w:rsidRPr="00FA4E25">
        <w:rPr>
          <w:rFonts w:eastAsia="Calibri"/>
          <w:lang w:eastAsia="en-US"/>
        </w:rPr>
        <w:t>*К</w:t>
      </w:r>
      <w:r w:rsidRPr="00FA4E25">
        <w:rPr>
          <w:rFonts w:eastAsia="Calibri"/>
          <w:vertAlign w:val="subscript"/>
          <w:lang w:eastAsia="en-US"/>
        </w:rPr>
        <w:t xml:space="preserve">Д </w:t>
      </w:r>
      <w:r w:rsidRPr="00FA4E25">
        <w:rPr>
          <w:rFonts w:eastAsia="Calibri"/>
          <w:lang w:eastAsia="en-US"/>
        </w:rPr>
        <w:t>+Д= 507,68 * 38,9=19748,75 руб.</w:t>
      </w:r>
    </w:p>
    <w:p w14:paraId="411643F7" w14:textId="77777777" w:rsidR="00F66689" w:rsidRPr="00AC063C" w:rsidRDefault="00F66689" w:rsidP="00F66689">
      <w:pPr>
        <w:ind w:firstLine="709"/>
        <w:jc w:val="both"/>
        <w:rPr>
          <w:bCs/>
          <w:color w:val="000000"/>
          <w:lang w:eastAsia="x-none"/>
        </w:rPr>
      </w:pPr>
    </w:p>
    <w:p w14:paraId="67171834" w14:textId="77777777" w:rsidR="00D23AA1" w:rsidRPr="00D506A4" w:rsidRDefault="00D23AA1" w:rsidP="00E12C17">
      <w:pPr>
        <w:ind w:firstLine="851"/>
      </w:pPr>
    </w:p>
    <w:p w14:paraId="7C087BD2" w14:textId="7BE211A3" w:rsidR="00685738" w:rsidRPr="00D506A4" w:rsidRDefault="00685738" w:rsidP="00E12C17">
      <w:pPr>
        <w:ind w:firstLine="851"/>
        <w:jc w:val="both"/>
      </w:pPr>
      <w:r w:rsidRPr="00A3557D">
        <w:t>2.</w:t>
      </w:r>
      <w:r w:rsidR="00E2119A" w:rsidRPr="00A3557D">
        <w:t xml:space="preserve"> </w:t>
      </w:r>
      <w:r w:rsidRPr="00A3557D">
        <w:t>Расчет стоимости полномочия на осуществление контрольно-счетной палатой</w:t>
      </w:r>
      <w:r w:rsidRPr="00D506A4">
        <w:t xml:space="preserve"> Березовского района полномочий контрольно-счетного органа поселения на </w:t>
      </w:r>
      <w:r w:rsidR="00FC2CEF">
        <w:t>2025</w:t>
      </w:r>
      <w:r w:rsidRPr="00D506A4">
        <w:t xml:space="preserve"> год</w:t>
      </w:r>
    </w:p>
    <w:p w14:paraId="6C832DEF" w14:textId="252D6528" w:rsidR="00685738" w:rsidRPr="00D506A4" w:rsidRDefault="00685738" w:rsidP="00E12C17">
      <w:pPr>
        <w:ind w:firstLine="851"/>
        <w:jc w:val="both"/>
      </w:pPr>
      <w:r w:rsidRPr="00D506A4">
        <w:t xml:space="preserve">Годовой фонд оплаты труда с начислениями на заработную плату по должности муниципальной службы (инспектор, специалист/главная) составляет </w:t>
      </w:r>
      <w:r w:rsidR="001E7F9B" w:rsidRPr="001E7F9B">
        <w:t xml:space="preserve">2 </w:t>
      </w:r>
      <w:r w:rsidR="00E95007">
        <w:t>600</w:t>
      </w:r>
      <w:r w:rsidR="001E7F9B" w:rsidRPr="001E7F9B">
        <w:t>,</w:t>
      </w:r>
      <w:r w:rsidR="00E95007">
        <w:t>0</w:t>
      </w:r>
      <w:r w:rsidR="001E7F9B" w:rsidRPr="001E7F9B">
        <w:t xml:space="preserve"> </w:t>
      </w:r>
      <w:proofErr w:type="spellStart"/>
      <w:r w:rsidRPr="00D506A4">
        <w:t>тыс.руб</w:t>
      </w:r>
      <w:proofErr w:type="spellEnd"/>
      <w:r w:rsidR="001E7F9B">
        <w:t>.</w:t>
      </w:r>
      <w:r w:rsidRPr="00D506A4">
        <w:t>.</w:t>
      </w:r>
    </w:p>
    <w:p w14:paraId="7F861365" w14:textId="77777777" w:rsidR="00685738" w:rsidRPr="00D506A4" w:rsidRDefault="00685738" w:rsidP="00E12C17">
      <w:pPr>
        <w:ind w:firstLine="851"/>
        <w:jc w:val="both"/>
      </w:pPr>
      <w:r w:rsidRPr="00D506A4"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1,5 месяца.</w:t>
      </w:r>
    </w:p>
    <w:p w14:paraId="55A30758" w14:textId="29B73498" w:rsidR="00685738" w:rsidRPr="00D506A4" w:rsidRDefault="00685738" w:rsidP="0027055D">
      <w:pPr>
        <w:ind w:firstLine="851"/>
        <w:jc w:val="both"/>
      </w:pPr>
      <w:r w:rsidRPr="00D506A4">
        <w:t xml:space="preserve">Стандартные расходы на оплату труда: </w:t>
      </w:r>
      <w:r w:rsidR="0027055D">
        <w:t xml:space="preserve">2 </w:t>
      </w:r>
      <w:r w:rsidR="00E95007">
        <w:t>600</w:t>
      </w:r>
      <w:r w:rsidR="0027055D">
        <w:t>,0/12мес*1,5=</w:t>
      </w:r>
      <w:r w:rsidR="00E95007">
        <w:t>325,0</w:t>
      </w:r>
      <w:r w:rsidR="001E7F9B" w:rsidRPr="001E7F9B">
        <w:t xml:space="preserve"> тыс. руб.</w:t>
      </w:r>
    </w:p>
    <w:p w14:paraId="6A5DAC55" w14:textId="67CF563E" w:rsidR="00685738" w:rsidRPr="00D506A4" w:rsidRDefault="00685738" w:rsidP="00E12C17">
      <w:pPr>
        <w:ind w:firstLine="851"/>
        <w:jc w:val="both"/>
      </w:pPr>
      <w:r w:rsidRPr="00D506A4">
        <w:t xml:space="preserve">Общий объем расходов бюджетов поселений района </w:t>
      </w:r>
      <w:r w:rsidR="00FC2CEF">
        <w:t>(по 2023</w:t>
      </w:r>
      <w:r w:rsidR="00427CD2">
        <w:t xml:space="preserve"> году) – </w:t>
      </w:r>
      <w:r w:rsidR="00FC2CEF">
        <w:t>624 836,2</w:t>
      </w:r>
      <w:r w:rsidR="00427CD2">
        <w:t xml:space="preserve"> </w:t>
      </w:r>
      <w:r w:rsidR="001E7F9B" w:rsidRPr="001E7F9B">
        <w:t>тыс. руб.</w:t>
      </w:r>
    </w:p>
    <w:p w14:paraId="26A93244" w14:textId="209517B3" w:rsidR="00685738" w:rsidRPr="00D506A4" w:rsidRDefault="00685738" w:rsidP="00E12C17">
      <w:pPr>
        <w:ind w:firstLine="851"/>
        <w:jc w:val="both"/>
      </w:pPr>
      <w:r w:rsidRPr="00D506A4">
        <w:lastRenderedPageBreak/>
        <w:t xml:space="preserve">Объем расходов бюджета городского поселения Игрим </w:t>
      </w:r>
      <w:r w:rsidR="00E95007">
        <w:t>(по 202</w:t>
      </w:r>
      <w:r w:rsidR="00FC2CEF">
        <w:t>3</w:t>
      </w:r>
      <w:r w:rsidR="00427CD2">
        <w:t xml:space="preserve"> году) – </w:t>
      </w:r>
      <w:r w:rsidR="00FC2CEF">
        <w:t>190 653,6</w:t>
      </w:r>
      <w:r w:rsidR="001E7F9B" w:rsidRPr="001E7F9B">
        <w:t xml:space="preserve"> тыс. руб.</w:t>
      </w:r>
    </w:p>
    <w:p w14:paraId="43FA1812" w14:textId="53742EC9" w:rsidR="00685738" w:rsidRPr="00D506A4" w:rsidRDefault="00685738" w:rsidP="00E12C17">
      <w:pPr>
        <w:ind w:firstLine="851"/>
        <w:jc w:val="both"/>
      </w:pPr>
      <w:r w:rsidRPr="00D506A4">
        <w:t xml:space="preserve">Коэффициент объема расходов равен </w:t>
      </w:r>
      <w:r w:rsidR="00FC2CEF">
        <w:t>190 653,6</w:t>
      </w:r>
      <w:r w:rsidR="00FC2CEF" w:rsidRPr="001E7F9B">
        <w:t xml:space="preserve"> </w:t>
      </w:r>
      <w:r w:rsidR="001E7F9B" w:rsidRPr="001E7F9B">
        <w:t>/</w:t>
      </w:r>
      <w:r w:rsidR="00FC2CEF">
        <w:t xml:space="preserve">624 836,2 </w:t>
      </w:r>
      <w:r w:rsidR="00FC2CEF">
        <w:t>=0,31</w:t>
      </w:r>
    </w:p>
    <w:p w14:paraId="6C7A3B4F" w14:textId="77777777" w:rsidR="00685738" w:rsidRPr="00D506A4" w:rsidRDefault="00685738" w:rsidP="00E12C17">
      <w:pPr>
        <w:ind w:firstLine="851"/>
        <w:jc w:val="both"/>
      </w:pPr>
      <w:r w:rsidRPr="00D506A4">
        <w:t>Расчет объема трансфертов по городскому поселению Игрим:</w:t>
      </w:r>
    </w:p>
    <w:p w14:paraId="28423E8F" w14:textId="6E6493AA" w:rsidR="00685738" w:rsidRPr="00D506A4" w:rsidRDefault="00FC2CEF" w:rsidP="00E12C17">
      <w:pPr>
        <w:ind w:firstLine="851"/>
        <w:jc w:val="both"/>
      </w:pPr>
      <w:r>
        <w:t>325,0 тыс. руб. * 0,31</w:t>
      </w:r>
      <w:r w:rsidR="00427CD2">
        <w:t xml:space="preserve"> = </w:t>
      </w:r>
      <w:r>
        <w:t>100</w:t>
      </w:r>
      <w:r w:rsidR="00427CD2">
        <w:t xml:space="preserve"> </w:t>
      </w:r>
      <w:r>
        <w:t>75</w:t>
      </w:r>
      <w:r w:rsidR="007B5D19">
        <w:t>0</w:t>
      </w:r>
      <w:r w:rsidR="001E7F9B" w:rsidRPr="001E7F9B">
        <w:t xml:space="preserve"> руб.</w:t>
      </w:r>
      <w:r w:rsidR="00E93DF6" w:rsidRPr="00D506A4">
        <w:rPr>
          <w:b/>
        </w:rPr>
        <w:t xml:space="preserve"> </w:t>
      </w:r>
      <w:r w:rsidR="00E93DF6" w:rsidRPr="00D506A4">
        <w:t>(округленно)</w:t>
      </w:r>
      <w:r w:rsidR="007B5D19">
        <w:t>.</w:t>
      </w:r>
    </w:p>
    <w:p w14:paraId="1066CD58" w14:textId="77777777" w:rsidR="00685738" w:rsidRPr="00D506A4" w:rsidRDefault="00685738" w:rsidP="00E12C17">
      <w:pPr>
        <w:ind w:firstLine="851"/>
        <w:contextualSpacing/>
        <w:jc w:val="center"/>
      </w:pPr>
    </w:p>
    <w:p w14:paraId="52E050D4" w14:textId="77777777" w:rsidR="006A797C" w:rsidRPr="00D506A4" w:rsidRDefault="00342893" w:rsidP="008624B0">
      <w:pPr>
        <w:ind w:right="-1" w:firstLine="709"/>
        <w:jc w:val="both"/>
      </w:pPr>
      <w:r>
        <w:t>3</w:t>
      </w:r>
      <w:r w:rsidR="006A797C" w:rsidRPr="00D506A4">
        <w:t>. Расчет межбюджетных трансфертов на осуществление полномочия на осуществление полномочия по организации в границах поселения электро-,</w:t>
      </w:r>
      <w:r w:rsidR="00492568">
        <w:t xml:space="preserve"> </w:t>
      </w:r>
      <w:r w:rsidR="006A797C" w:rsidRPr="00D506A4">
        <w:t>тепло-, газо- и водоснабжения,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0289C723" w14:textId="64FA9340" w:rsidR="00BB22C5" w:rsidRPr="00A85A46" w:rsidRDefault="00BB22C5" w:rsidP="00BB22C5">
      <w:pPr>
        <w:tabs>
          <w:tab w:val="left" w:pos="949"/>
        </w:tabs>
        <w:spacing w:after="244"/>
        <w:ind w:firstLine="993"/>
        <w:contextualSpacing/>
      </w:pPr>
      <w:r w:rsidRPr="00A85A46">
        <w:t xml:space="preserve">Объем межбюджетных трансфертов для осуществления переданного </w:t>
      </w:r>
      <w:r w:rsidR="006261FA">
        <w:t>полномочия на 2025</w:t>
      </w:r>
      <w:r w:rsidRPr="00A85A46">
        <w:t xml:space="preserve"> год рассчитывается по следующей формуле:</w:t>
      </w:r>
    </w:p>
    <w:p w14:paraId="7AA92F53" w14:textId="77777777" w:rsidR="00BB22C5" w:rsidRDefault="00BB22C5" w:rsidP="00BB22C5">
      <w:pPr>
        <w:tabs>
          <w:tab w:val="left" w:pos="0"/>
        </w:tabs>
        <w:spacing w:after="244"/>
        <w:ind w:firstLine="993"/>
        <w:contextualSpacing/>
        <w:jc w:val="both"/>
      </w:pPr>
      <w:r w:rsidRPr="00A85A46">
        <w:t xml:space="preserve">Р </w:t>
      </w:r>
      <w:proofErr w:type="spellStart"/>
      <w:r w:rsidRPr="00A85A46">
        <w:t>мбт</w:t>
      </w:r>
      <w:proofErr w:type="spellEnd"/>
      <w:r w:rsidRPr="00A85A46">
        <w:t xml:space="preserve"> = Р </w:t>
      </w:r>
      <w:proofErr w:type="spellStart"/>
      <w:r w:rsidRPr="00A85A46">
        <w:t>обесп</w:t>
      </w:r>
      <w:proofErr w:type="spellEnd"/>
      <w:r w:rsidRPr="00A85A46">
        <w:t xml:space="preserve"> +</w:t>
      </w:r>
      <w:proofErr w:type="spellStart"/>
      <w:r w:rsidRPr="00A85A46">
        <w:t>Рсп+Розп+Рцэ</w:t>
      </w:r>
      <w:proofErr w:type="spellEnd"/>
    </w:p>
    <w:p w14:paraId="47898A66" w14:textId="77777777" w:rsidR="00492568" w:rsidRPr="00D506A4" w:rsidRDefault="00492568" w:rsidP="006A797C">
      <w:pPr>
        <w:ind w:right="-1" w:firstLine="709"/>
        <w:jc w:val="both"/>
      </w:pPr>
    </w:p>
    <w:p w14:paraId="028F5695" w14:textId="4A4BC8A5" w:rsidR="006A797C" w:rsidRDefault="006A797C" w:rsidP="006A797C">
      <w:pPr>
        <w:ind w:firstLine="851"/>
        <w:jc w:val="both"/>
      </w:pPr>
      <w:r w:rsidRPr="00D506A4">
        <w:t xml:space="preserve">1. </w:t>
      </w:r>
      <w:proofErr w:type="spellStart"/>
      <w:proofErr w:type="gramStart"/>
      <w:r w:rsidRPr="00D506A4">
        <w:t>Робесп</w:t>
      </w:r>
      <w:proofErr w:type="spellEnd"/>
      <w:r w:rsidRPr="00D506A4">
        <w:t>.</w:t>
      </w:r>
      <w:r w:rsidR="00B410EC">
        <w:t>(</w:t>
      </w:r>
      <w:proofErr w:type="spellStart"/>
      <w:proofErr w:type="gramEnd"/>
      <w:r w:rsidR="00B410EC">
        <w:t>теплоснабж</w:t>
      </w:r>
      <w:proofErr w:type="spellEnd"/>
      <w:r w:rsidR="00B410EC">
        <w:t>.)</w:t>
      </w:r>
      <w:r w:rsidRPr="00D506A4">
        <w:t xml:space="preserve">= </w:t>
      </w:r>
      <w:r w:rsidR="00921F4B" w:rsidRPr="00921F4B">
        <w:t xml:space="preserve">1 </w:t>
      </w:r>
      <w:r w:rsidR="006261FA">
        <w:t>515</w:t>
      </w:r>
      <w:r w:rsidR="00921F4B" w:rsidRPr="00921F4B">
        <w:t xml:space="preserve"> </w:t>
      </w:r>
      <w:r w:rsidR="006261FA">
        <w:t>494,00 /12*12*0,004*8*1= 48</w:t>
      </w:r>
      <w:r w:rsidR="00921F4B" w:rsidRPr="00921F4B">
        <w:t xml:space="preserve"> </w:t>
      </w:r>
      <w:r w:rsidR="006261FA">
        <w:t>496</w:t>
      </w:r>
      <w:r w:rsidR="00921F4B" w:rsidRPr="00921F4B">
        <w:t>,00 руб.(округленно).</w:t>
      </w:r>
    </w:p>
    <w:p w14:paraId="0B63BDFD" w14:textId="00834951" w:rsidR="00B410EC" w:rsidRPr="00D506A4" w:rsidRDefault="00B410EC" w:rsidP="006A797C">
      <w:pPr>
        <w:ind w:firstLine="851"/>
        <w:jc w:val="both"/>
      </w:pPr>
      <w:r>
        <w:t xml:space="preserve">    </w:t>
      </w:r>
      <w:proofErr w:type="spellStart"/>
      <w:proofErr w:type="gramStart"/>
      <w:r w:rsidRPr="00D506A4">
        <w:t>Робесп</w:t>
      </w:r>
      <w:proofErr w:type="spellEnd"/>
      <w:r w:rsidRPr="00D506A4">
        <w:t>.</w:t>
      </w:r>
      <w:r>
        <w:t>(</w:t>
      </w:r>
      <w:proofErr w:type="spellStart"/>
      <w:proofErr w:type="gramEnd"/>
      <w:r>
        <w:t>вод</w:t>
      </w:r>
      <w:r>
        <w:t>оснабж</w:t>
      </w:r>
      <w:proofErr w:type="spellEnd"/>
      <w:r>
        <w:t>.)</w:t>
      </w:r>
      <w:r w:rsidRPr="00D506A4">
        <w:t xml:space="preserve">= </w:t>
      </w:r>
      <w:r w:rsidRPr="00921F4B">
        <w:t xml:space="preserve">1 </w:t>
      </w:r>
      <w:r>
        <w:t>515</w:t>
      </w:r>
      <w:r w:rsidRPr="00921F4B">
        <w:t xml:space="preserve"> </w:t>
      </w:r>
      <w:r>
        <w:t>494,00 /12*10*0,004*19</w:t>
      </w:r>
      <w:r>
        <w:t xml:space="preserve">*1= </w:t>
      </w:r>
      <w:r>
        <w:t>95</w:t>
      </w:r>
      <w:r w:rsidRPr="00921F4B">
        <w:t xml:space="preserve"> </w:t>
      </w:r>
      <w:r>
        <w:t>982</w:t>
      </w:r>
      <w:r w:rsidRPr="00921F4B">
        <w:t>,00 руб.(округленно).</w:t>
      </w:r>
    </w:p>
    <w:p w14:paraId="4FF93857" w14:textId="2BC1BCE1" w:rsidR="008624B0" w:rsidRPr="00D506A4" w:rsidRDefault="008624B0" w:rsidP="00AA4CFA">
      <w:pPr>
        <w:autoSpaceDE w:val="0"/>
        <w:autoSpaceDN w:val="0"/>
        <w:adjustRightInd w:val="0"/>
        <w:ind w:right="-1" w:firstLine="567"/>
        <w:jc w:val="both"/>
      </w:pPr>
      <w:r w:rsidRPr="00D506A4">
        <w:t xml:space="preserve">Итого размер обеспечения по расходам на оплату труда: </w:t>
      </w:r>
      <w:r w:rsidR="00B410EC">
        <w:t>144</w:t>
      </w:r>
      <w:r w:rsidR="00921F4B" w:rsidRPr="00921F4B">
        <w:t xml:space="preserve"> </w:t>
      </w:r>
      <w:r w:rsidR="00B410EC">
        <w:t>478</w:t>
      </w:r>
      <w:r w:rsidR="00921F4B" w:rsidRPr="00921F4B">
        <w:t>,00 руб.</w:t>
      </w:r>
    </w:p>
    <w:p w14:paraId="5DA1E035" w14:textId="77777777" w:rsidR="00921F4B" w:rsidRDefault="00921F4B" w:rsidP="00BB22C5">
      <w:pPr>
        <w:tabs>
          <w:tab w:val="left" w:pos="709"/>
        </w:tabs>
        <w:spacing w:after="188"/>
        <w:ind w:firstLine="851"/>
        <w:jc w:val="both"/>
      </w:pPr>
    </w:p>
    <w:p w14:paraId="7D93A99B" w14:textId="63185044" w:rsidR="00A103CC" w:rsidRPr="00A103CC" w:rsidRDefault="00A103CC" w:rsidP="00A103CC">
      <w:pPr>
        <w:tabs>
          <w:tab w:val="left" w:pos="709"/>
        </w:tabs>
        <w:spacing w:after="188"/>
        <w:ind w:firstLine="851"/>
        <w:jc w:val="both"/>
      </w:pPr>
      <w:r w:rsidRPr="00A103CC">
        <w:t>2.</w:t>
      </w:r>
      <w:r w:rsidRPr="00A103CC">
        <w:tab/>
      </w:r>
      <w:proofErr w:type="spellStart"/>
      <w:r w:rsidRPr="00A103CC">
        <w:t>Рсп</w:t>
      </w:r>
      <w:proofErr w:type="spellEnd"/>
      <w:r w:rsidRPr="00A103CC">
        <w:t xml:space="preserve"> - Расчет субсидии предприятиям жилищно-коммунального комплекса городского поселения </w:t>
      </w:r>
      <w:proofErr w:type="spellStart"/>
      <w:r w:rsidRPr="00A103CC">
        <w:t>Игрим</w:t>
      </w:r>
      <w:proofErr w:type="spellEnd"/>
      <w:r w:rsidR="006261FA">
        <w:t xml:space="preserve"> в 2025</w:t>
      </w:r>
      <w:r w:rsidRPr="00A103CC">
        <w:t xml:space="preserve"> году для компенсации недополученных доходов при оказании коммунальных услуг по регулируемым тарифам. </w:t>
      </w:r>
    </w:p>
    <w:p w14:paraId="24DE8F7A" w14:textId="77777777" w:rsidR="00A103CC" w:rsidRPr="00A103CC" w:rsidRDefault="00A103CC" w:rsidP="00A103CC">
      <w:pPr>
        <w:tabs>
          <w:tab w:val="left" w:pos="709"/>
        </w:tabs>
        <w:spacing w:after="188"/>
        <w:ind w:firstLine="851"/>
        <w:jc w:val="both"/>
        <w:rPr>
          <w:u w:val="single"/>
        </w:rPr>
      </w:pPr>
      <w:r w:rsidRPr="00A103CC">
        <w:rPr>
          <w:u w:val="single"/>
        </w:rPr>
        <w:t>2.1. Теплоснабжение</w:t>
      </w:r>
    </w:p>
    <w:p w14:paraId="445DF734" w14:textId="77777777" w:rsidR="00A103CC" w:rsidRDefault="00A103CC" w:rsidP="00A103C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9"/>
        <w:gridCol w:w="1393"/>
        <w:gridCol w:w="1093"/>
        <w:gridCol w:w="1546"/>
        <w:gridCol w:w="1005"/>
        <w:gridCol w:w="1501"/>
        <w:gridCol w:w="1523"/>
      </w:tblGrid>
      <w:tr w:rsidR="006261FA" w:rsidRPr="006261FA" w14:paraId="1E7DD66A" w14:textId="77777777" w:rsidTr="006261FA">
        <w:trPr>
          <w:trHeight w:val="241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F10" w14:textId="77777777" w:rsidR="006261FA" w:rsidRPr="006261FA" w:rsidRDefault="006261FA" w:rsidP="006261FA">
            <w:pPr>
              <w:jc w:val="right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11E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 xml:space="preserve"> 2025 года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09B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A295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16A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DB0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6581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</w:tr>
      <w:tr w:rsidR="006261FA" w:rsidRPr="006261FA" w14:paraId="17D555FA" w14:textId="77777777" w:rsidTr="006261FA">
        <w:trPr>
          <w:trHeight w:val="11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E19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AC3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Объем коммунальных услуг, оказанных населению,</w:t>
            </w:r>
            <w:r w:rsidRPr="006261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61FA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0F8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Тариф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AE6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Сумма фактически предъявленная, руб.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3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Уровень платы граждан,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D8A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Начислено с учетом уровня платы граждан, руб.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A98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Недополученные доходы/ субсидия</w:t>
            </w:r>
          </w:p>
        </w:tc>
      </w:tr>
      <w:tr w:rsidR="006261FA" w:rsidRPr="006261FA" w14:paraId="03958393" w14:textId="77777777" w:rsidTr="006261FA">
        <w:trPr>
          <w:trHeight w:val="241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BED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793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 xml:space="preserve"> Q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B47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119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FA9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F99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4F5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61FA" w:rsidRPr="006261FA" w14:paraId="10164DC8" w14:textId="77777777" w:rsidTr="006261FA">
        <w:trPr>
          <w:trHeight w:val="65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4657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 xml:space="preserve">Теплоснабжение </w:t>
            </w:r>
            <w:proofErr w:type="spellStart"/>
            <w:r w:rsidRPr="006261FA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6261FA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A54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258,26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060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6 210,77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DC6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1 603 993,46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F90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85,99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EB6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1 379 273,69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F6E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224 719,77</w:t>
            </w:r>
          </w:p>
        </w:tc>
      </w:tr>
      <w:tr w:rsidR="006261FA" w:rsidRPr="006261FA" w14:paraId="5BEF3BC4" w14:textId="77777777" w:rsidTr="006261FA">
        <w:trPr>
          <w:trHeight w:val="349"/>
        </w:trPr>
        <w:tc>
          <w:tcPr>
            <w:tcW w:w="3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DEF" w14:textId="77777777" w:rsidR="006261FA" w:rsidRPr="006261FA" w:rsidRDefault="006261FA" w:rsidP="006261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ИТОГО за 1 полугодие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5037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862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1 603 993,46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862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4497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1 379 273,69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4F83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 xml:space="preserve"> 224 719,77</w:t>
            </w:r>
          </w:p>
        </w:tc>
      </w:tr>
      <w:tr w:rsidR="006261FA" w:rsidRPr="006261FA" w14:paraId="757C6F7C" w14:textId="77777777" w:rsidTr="006261FA">
        <w:trPr>
          <w:trHeight w:val="241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AC9E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7C8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7D8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82F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E2F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8C7B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2AD1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</w:tr>
      <w:tr w:rsidR="006261FA" w:rsidRPr="006261FA" w14:paraId="5E7A9231" w14:textId="77777777" w:rsidTr="006261FA">
        <w:trPr>
          <w:trHeight w:val="241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E6E7" w14:textId="77777777" w:rsidR="006261FA" w:rsidRPr="006261FA" w:rsidRDefault="006261FA" w:rsidP="006261FA">
            <w:pPr>
              <w:jc w:val="right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F354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 xml:space="preserve"> 2025 года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4F6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B18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682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B50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6A0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</w:tr>
      <w:tr w:rsidR="006261FA" w:rsidRPr="006261FA" w14:paraId="4D5F7E7C" w14:textId="77777777" w:rsidTr="006261FA">
        <w:trPr>
          <w:trHeight w:val="11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93D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12B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Объем коммунальных услуг, оказанных населению,</w:t>
            </w:r>
            <w:r w:rsidRPr="006261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61FA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773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Тариф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5E6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Сумма фактически предъявленная, руб.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A58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Уровень платы граждан,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7E1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Начислено с учетом уровня платы граждан, руб.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846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Недополученные доходы/ субсидия</w:t>
            </w:r>
          </w:p>
        </w:tc>
      </w:tr>
      <w:tr w:rsidR="006261FA" w:rsidRPr="006261FA" w14:paraId="024CBE34" w14:textId="77777777" w:rsidTr="006261FA">
        <w:trPr>
          <w:trHeight w:val="241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8B5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38A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 xml:space="preserve"> Q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287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965F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8EB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355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40E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61FA" w:rsidRPr="006261FA" w14:paraId="7A43545B" w14:textId="77777777" w:rsidTr="006261FA">
        <w:trPr>
          <w:trHeight w:val="65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7E72" w14:textId="77777777" w:rsidR="006261FA" w:rsidRPr="006261FA" w:rsidRDefault="006261FA" w:rsidP="006261FA">
            <w:pPr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 xml:space="preserve">Теплоснабжение </w:t>
            </w:r>
            <w:proofErr w:type="spellStart"/>
            <w:r w:rsidRPr="006261FA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6261FA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60A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A51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6 564,78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9B6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1 303 108,83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B7BA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85,99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0BF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1 120 542,43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2F60" w14:textId="77777777" w:rsidR="006261FA" w:rsidRPr="006261FA" w:rsidRDefault="006261FA" w:rsidP="006261FA">
            <w:pPr>
              <w:jc w:val="center"/>
              <w:rPr>
                <w:color w:val="000000"/>
                <w:sz w:val="22"/>
                <w:szCs w:val="22"/>
              </w:rPr>
            </w:pPr>
            <w:r w:rsidRPr="006261FA">
              <w:rPr>
                <w:color w:val="000000"/>
                <w:sz w:val="22"/>
                <w:szCs w:val="22"/>
              </w:rPr>
              <w:t>182 566,40</w:t>
            </w:r>
          </w:p>
        </w:tc>
      </w:tr>
      <w:tr w:rsidR="006261FA" w:rsidRPr="006261FA" w14:paraId="7F5B11A5" w14:textId="77777777" w:rsidTr="006261FA">
        <w:trPr>
          <w:trHeight w:val="349"/>
        </w:trPr>
        <w:tc>
          <w:tcPr>
            <w:tcW w:w="3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923" w14:textId="77777777" w:rsidR="006261FA" w:rsidRPr="006261FA" w:rsidRDefault="006261FA" w:rsidP="006261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ИТОГО за 2 полугодие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3C7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EBE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1 303 108,83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CFB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9A0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1 120 542,43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AB1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182 566,40</w:t>
            </w:r>
          </w:p>
        </w:tc>
      </w:tr>
      <w:tr w:rsidR="006261FA" w:rsidRPr="006261FA" w14:paraId="18CC0D5F" w14:textId="77777777" w:rsidTr="006261FA">
        <w:trPr>
          <w:trHeight w:val="241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5FA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E94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026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95D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A2B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B51A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C59" w14:textId="77777777" w:rsidR="006261FA" w:rsidRPr="006261FA" w:rsidRDefault="006261FA" w:rsidP="006261FA">
            <w:pPr>
              <w:rPr>
                <w:sz w:val="20"/>
                <w:szCs w:val="20"/>
              </w:rPr>
            </w:pPr>
          </w:p>
        </w:tc>
      </w:tr>
      <w:tr w:rsidR="006261FA" w:rsidRPr="006261FA" w14:paraId="2D698FC9" w14:textId="77777777" w:rsidTr="006261FA">
        <w:trPr>
          <w:trHeight w:val="241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396" w14:textId="77777777" w:rsidR="006261FA" w:rsidRPr="006261FA" w:rsidRDefault="006261FA" w:rsidP="006261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ВСЕГО теплоснабжение на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5AC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BB5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887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83E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B03" w14:textId="77777777" w:rsidR="006261FA" w:rsidRPr="006261FA" w:rsidRDefault="006261FA" w:rsidP="00626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61FA">
              <w:rPr>
                <w:b/>
                <w:bCs/>
                <w:color w:val="000000"/>
                <w:sz w:val="22"/>
                <w:szCs w:val="22"/>
              </w:rPr>
              <w:t>407 286,17</w:t>
            </w:r>
          </w:p>
        </w:tc>
      </w:tr>
    </w:tbl>
    <w:p w14:paraId="33AE554C" w14:textId="77777777" w:rsidR="006261FA" w:rsidRDefault="006261FA" w:rsidP="00A103C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</w:pPr>
    </w:p>
    <w:p w14:paraId="3C4C935F" w14:textId="77777777" w:rsidR="00B410EC" w:rsidRPr="00A103CC" w:rsidRDefault="00B410EC" w:rsidP="00A103C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</w:pPr>
    </w:p>
    <w:p w14:paraId="63E16127" w14:textId="77777777" w:rsidR="00A103CC" w:rsidRDefault="00A103CC" w:rsidP="00A103C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 w:firstLine="740"/>
        <w:rPr>
          <w:u w:val="single"/>
        </w:rPr>
      </w:pPr>
      <w:r w:rsidRPr="00A103CC">
        <w:rPr>
          <w:u w:val="single"/>
        </w:rPr>
        <w:t>2.2. Водоснабжение</w:t>
      </w:r>
    </w:p>
    <w:p w14:paraId="13412A21" w14:textId="77777777" w:rsidR="00B410EC" w:rsidRPr="00A103CC" w:rsidRDefault="00B410EC" w:rsidP="00A103C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 w:firstLine="740"/>
        <w:rPr>
          <w:u w:val="single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7"/>
        <w:gridCol w:w="1299"/>
        <w:gridCol w:w="1101"/>
        <w:gridCol w:w="1558"/>
        <w:gridCol w:w="1013"/>
        <w:gridCol w:w="1512"/>
        <w:gridCol w:w="1535"/>
      </w:tblGrid>
      <w:tr w:rsidR="00460BAE" w:rsidRPr="00A103CC" w14:paraId="5C9E892E" w14:textId="77777777" w:rsidTr="00460BAE">
        <w:trPr>
          <w:trHeight w:val="240"/>
        </w:trPr>
        <w:tc>
          <w:tcPr>
            <w:tcW w:w="985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E815F1" w14:textId="588BB4D3" w:rsidR="00460BAE" w:rsidRPr="00A103CC" w:rsidRDefault="00460BAE" w:rsidP="00A103CC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Холодное водоснабжение (с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использованием водопроводной сети) 2025</w:t>
            </w:r>
            <w:r w:rsidRPr="00A103C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103CC" w:rsidRPr="00A103CC" w14:paraId="202D1DC8" w14:textId="77777777" w:rsidTr="00460BAE">
        <w:trPr>
          <w:trHeight w:val="137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248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F44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Объем коммунальных услуг, оказанных населению, м3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7F6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Тариф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46B" w14:textId="76084A31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стоимость водоснабжения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DA5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Уровень платы граждан,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CAA" w14:textId="424DB982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населения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3D7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Недополученные доходы/ субсидия</w:t>
            </w:r>
          </w:p>
        </w:tc>
      </w:tr>
      <w:tr w:rsidR="00A103CC" w:rsidRPr="00A103CC" w14:paraId="15EFDEFD" w14:textId="77777777" w:rsidTr="00460BAE">
        <w:trPr>
          <w:trHeight w:val="2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0DA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B2D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 xml:space="preserve"> Q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A1D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049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422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0AD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571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103CC" w:rsidRPr="00A103CC" w14:paraId="6EAC3711" w14:textId="77777777" w:rsidTr="00460BAE">
        <w:trPr>
          <w:trHeight w:val="6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8B5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 xml:space="preserve">Водоснабжение </w:t>
            </w:r>
            <w:proofErr w:type="spellStart"/>
            <w:r w:rsidRPr="00A103CC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574" w14:textId="149745B4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AD7" w14:textId="31B2E9DA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609,56/ 644,30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22EE" w14:textId="59197FA1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1 880 790,0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E2B9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9A04" w14:textId="46D063B5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413 773,8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7E2" w14:textId="1F41BEF4" w:rsidR="00A103CC" w:rsidRPr="00A103CC" w:rsidRDefault="00460BAE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1 467 016,2</w:t>
            </w:r>
          </w:p>
        </w:tc>
      </w:tr>
      <w:tr w:rsidR="00A103CC" w:rsidRPr="00A103CC" w14:paraId="1979E25C" w14:textId="77777777" w:rsidTr="00A103CC">
        <w:trPr>
          <w:trHeight w:val="347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6955" w14:textId="77777777" w:rsidR="00A103CC" w:rsidRPr="00A103CC" w:rsidRDefault="00A103CC" w:rsidP="00A103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ИТОГО ХВС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9EB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569E" w14:textId="16C5BDC0" w:rsidR="00A103CC" w:rsidRPr="00A103CC" w:rsidRDefault="00460BAE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0BAE">
              <w:rPr>
                <w:b/>
                <w:bCs/>
                <w:color w:val="000000"/>
                <w:sz w:val="22"/>
                <w:szCs w:val="22"/>
              </w:rPr>
              <w:t>1 880 790,0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DAF7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2167" w14:textId="3063B273" w:rsidR="00A103CC" w:rsidRPr="00A103CC" w:rsidRDefault="00460BAE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0BAE">
              <w:rPr>
                <w:b/>
                <w:bCs/>
                <w:color w:val="000000"/>
                <w:sz w:val="22"/>
                <w:szCs w:val="22"/>
              </w:rPr>
              <w:t>413 773,8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701" w14:textId="7588D1C5" w:rsidR="00A103CC" w:rsidRPr="00A103CC" w:rsidRDefault="00460BAE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0BAE">
              <w:rPr>
                <w:b/>
                <w:bCs/>
                <w:color w:val="000000"/>
                <w:sz w:val="22"/>
                <w:szCs w:val="22"/>
              </w:rPr>
              <w:t>1 467 016,2</w:t>
            </w:r>
          </w:p>
        </w:tc>
      </w:tr>
      <w:tr w:rsidR="00A103CC" w:rsidRPr="00A103CC" w14:paraId="27BD0CB6" w14:textId="77777777" w:rsidTr="00460BAE">
        <w:trPr>
          <w:trHeight w:val="24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9399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4CEA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26B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D4FD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9E2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A59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9CEE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</w:tr>
      <w:tr w:rsidR="003008E7" w:rsidRPr="00A103CC" w14:paraId="6DF117B6" w14:textId="77777777" w:rsidTr="00BA29F3">
        <w:trPr>
          <w:trHeight w:val="240"/>
        </w:trPr>
        <w:tc>
          <w:tcPr>
            <w:tcW w:w="985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10A75A" w14:textId="2DDA878D" w:rsidR="003008E7" w:rsidRPr="00A103CC" w:rsidRDefault="003008E7" w:rsidP="00BA29F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Холодное водоснабжение</w:t>
            </w:r>
            <w:r>
              <w:rPr>
                <w:color w:val="000000"/>
                <w:sz w:val="22"/>
                <w:szCs w:val="22"/>
              </w:rPr>
              <w:t xml:space="preserve"> (без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использования</w:t>
            </w:r>
            <w:r>
              <w:rPr>
                <w:color w:val="000000"/>
                <w:sz w:val="22"/>
                <w:szCs w:val="22"/>
              </w:rPr>
              <w:t xml:space="preserve"> водопроводной сети) 2025</w:t>
            </w:r>
            <w:r w:rsidRPr="00A103C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103CC" w:rsidRPr="00A103CC" w14:paraId="7FD03154" w14:textId="77777777" w:rsidTr="00460BAE">
        <w:trPr>
          <w:trHeight w:val="117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C40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E1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Объем коммунальных услуг, оказанных населению, м3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C74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Тариф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B94" w14:textId="4A859346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3008E7">
              <w:rPr>
                <w:color w:val="000000"/>
                <w:sz w:val="22"/>
                <w:szCs w:val="22"/>
              </w:rPr>
              <w:t>Общая стоимость водоснабжения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3A5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Уровень платы граждан,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AB4" w14:textId="083612F8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3008E7">
              <w:rPr>
                <w:color w:val="000000"/>
                <w:sz w:val="22"/>
                <w:szCs w:val="22"/>
              </w:rPr>
              <w:t>Доходы от населения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53C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Недополученные доходы/ субсидия</w:t>
            </w:r>
          </w:p>
        </w:tc>
      </w:tr>
      <w:tr w:rsidR="00A103CC" w:rsidRPr="00A103CC" w14:paraId="21485E04" w14:textId="77777777" w:rsidTr="00460BAE">
        <w:trPr>
          <w:trHeight w:val="24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EE3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F8B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 xml:space="preserve"> Q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2AF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1F96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996E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5ED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48C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103CC" w:rsidRPr="00A103CC" w14:paraId="4D959321" w14:textId="77777777" w:rsidTr="00460BAE">
        <w:trPr>
          <w:trHeight w:val="647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7C5E" w14:textId="77777777" w:rsidR="00A103CC" w:rsidRPr="00A103CC" w:rsidRDefault="00A103CC" w:rsidP="00A103CC">
            <w:pPr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 xml:space="preserve">Вода без транспортировки </w:t>
            </w:r>
            <w:proofErr w:type="spellStart"/>
            <w:r w:rsidRPr="00A103CC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A103CC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5D7" w14:textId="0F085B16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9DF6" w14:textId="2D1C880D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493,33/ 521,45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E3CB" w14:textId="2F112C40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147 143,10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580" w14:textId="77777777" w:rsidR="00A103CC" w:rsidRPr="00A103CC" w:rsidRDefault="00A103CC" w:rsidP="00A103CC">
            <w:pPr>
              <w:jc w:val="center"/>
              <w:rPr>
                <w:color w:val="000000"/>
                <w:sz w:val="22"/>
                <w:szCs w:val="22"/>
              </w:rPr>
            </w:pPr>
            <w:r w:rsidRPr="00A103CC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1A0" w14:textId="22CF17AE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32 371,49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4D1" w14:textId="4E6A5A39" w:rsidR="00A103CC" w:rsidRPr="00A103CC" w:rsidRDefault="003008E7" w:rsidP="00A103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114 771,61</w:t>
            </w:r>
          </w:p>
        </w:tc>
      </w:tr>
      <w:tr w:rsidR="00A103CC" w:rsidRPr="00A103CC" w14:paraId="06377F90" w14:textId="77777777" w:rsidTr="00A103CC">
        <w:trPr>
          <w:trHeight w:val="347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6D4" w14:textId="77777777" w:rsidR="00A103CC" w:rsidRPr="00A103CC" w:rsidRDefault="00A103CC" w:rsidP="00A103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ИТОГО подвоз воды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3E29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6A35" w14:textId="76E0F7E2" w:rsidR="00A103CC" w:rsidRPr="00A103CC" w:rsidRDefault="003008E7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08E7">
              <w:rPr>
                <w:b/>
                <w:bCs/>
                <w:color w:val="000000"/>
                <w:sz w:val="22"/>
                <w:szCs w:val="22"/>
              </w:rPr>
              <w:t>147 143,10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FC1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331" w14:textId="3E973FA3" w:rsidR="00A103CC" w:rsidRPr="00A103CC" w:rsidRDefault="003008E7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08E7">
              <w:rPr>
                <w:b/>
                <w:bCs/>
                <w:color w:val="000000"/>
                <w:sz w:val="22"/>
                <w:szCs w:val="22"/>
              </w:rPr>
              <w:t>32 371,49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CB7E" w14:textId="31EE56CB" w:rsidR="00A103CC" w:rsidRPr="00A103CC" w:rsidRDefault="003008E7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08E7">
              <w:rPr>
                <w:b/>
                <w:bCs/>
                <w:color w:val="000000"/>
                <w:sz w:val="22"/>
                <w:szCs w:val="22"/>
              </w:rPr>
              <w:t>114 771,61</w:t>
            </w:r>
          </w:p>
        </w:tc>
      </w:tr>
      <w:tr w:rsidR="00A103CC" w:rsidRPr="00A103CC" w14:paraId="11EB97D3" w14:textId="77777777" w:rsidTr="00460BAE">
        <w:trPr>
          <w:trHeight w:val="24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622D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07EE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60D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A3B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042E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BC5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436" w14:textId="77777777" w:rsidR="00A103CC" w:rsidRPr="00A103CC" w:rsidRDefault="00A103CC" w:rsidP="00A103CC">
            <w:pPr>
              <w:rPr>
                <w:sz w:val="20"/>
                <w:szCs w:val="20"/>
              </w:rPr>
            </w:pPr>
          </w:p>
        </w:tc>
      </w:tr>
      <w:tr w:rsidR="003008E7" w:rsidRPr="00A103CC" w14:paraId="0F34EDFE" w14:textId="77777777" w:rsidTr="006348AC">
        <w:trPr>
          <w:trHeight w:val="24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4E5C" w14:textId="1B04FC40" w:rsidR="003008E7" w:rsidRPr="00A103CC" w:rsidRDefault="003008E7" w:rsidP="003008E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Подвоз воды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п.Игрим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2C9" w14:textId="77777777" w:rsidR="003008E7" w:rsidRPr="00A103CC" w:rsidRDefault="003008E7" w:rsidP="003008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F7CE" w14:textId="77777777" w:rsidR="003008E7" w:rsidRPr="00A103CC" w:rsidRDefault="003008E7" w:rsidP="003008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6A248" w14:textId="77777777" w:rsidR="003008E7" w:rsidRPr="00A103CC" w:rsidRDefault="003008E7" w:rsidP="003008E7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C7528" w14:textId="77777777" w:rsidR="003008E7" w:rsidRPr="00A103CC" w:rsidRDefault="003008E7" w:rsidP="003008E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4092" w14:textId="3FF2F169" w:rsidR="003008E7" w:rsidRPr="00A103CC" w:rsidRDefault="00B410EC" w:rsidP="00B410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3008E7" w:rsidRPr="003008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850,00</w:t>
            </w:r>
          </w:p>
        </w:tc>
      </w:tr>
      <w:tr w:rsidR="00A103CC" w:rsidRPr="00A103CC" w14:paraId="24AEEB00" w14:textId="77777777" w:rsidTr="00A103CC">
        <w:trPr>
          <w:trHeight w:val="24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2B7" w14:textId="77777777" w:rsidR="00A103CC" w:rsidRPr="00A103CC" w:rsidRDefault="00A103CC" w:rsidP="00A103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ВСЕГО водоснабжение на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EA3" w14:textId="134DAFFF" w:rsidR="00A103CC" w:rsidRPr="00A103CC" w:rsidRDefault="00B410E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="00A103CC" w:rsidRPr="00A103C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FB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910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D5A" w14:textId="77777777" w:rsidR="00A103CC" w:rsidRPr="00A103CC" w:rsidRDefault="00A103C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490" w14:textId="1C36B1EE" w:rsidR="00A103CC" w:rsidRPr="00A103CC" w:rsidRDefault="00B410EC" w:rsidP="00A1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1 600 637,81</w:t>
            </w:r>
          </w:p>
        </w:tc>
      </w:tr>
    </w:tbl>
    <w:p w14:paraId="657A2BCD" w14:textId="77777777" w:rsidR="00A103CC" w:rsidRPr="00A103CC" w:rsidRDefault="00A103CC" w:rsidP="00A103C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 w:firstLine="740"/>
      </w:pPr>
    </w:p>
    <w:p w14:paraId="1AEF3848" w14:textId="7AE73A55" w:rsidR="00A103CC" w:rsidRPr="00A103CC" w:rsidRDefault="00A103CC" w:rsidP="00A103CC">
      <w:pPr>
        <w:tabs>
          <w:tab w:val="left" w:pos="142"/>
          <w:tab w:val="left" w:pos="3588"/>
        </w:tabs>
        <w:ind w:left="108" w:firstLine="459"/>
        <w:jc w:val="both"/>
      </w:pPr>
      <w:r w:rsidRPr="00A103CC">
        <w:t xml:space="preserve">Итого размер </w:t>
      </w:r>
      <w:r w:rsidR="00B410EC">
        <w:t>субсидии предприятиям ЖКХ в 2025</w:t>
      </w:r>
      <w:r w:rsidRPr="00A103CC">
        <w:t xml:space="preserve"> году </w:t>
      </w:r>
      <w:r w:rsidR="006B1F16">
        <w:t>2 007</w:t>
      </w:r>
      <w:r w:rsidR="00D97DC6">
        <w:t> 923,98</w:t>
      </w:r>
      <w:r w:rsidRPr="00A103CC">
        <w:t xml:space="preserve"> рублей.</w:t>
      </w:r>
    </w:p>
    <w:p w14:paraId="664EEFB4" w14:textId="77777777" w:rsidR="00A103CC" w:rsidRPr="00A103CC" w:rsidRDefault="00A103CC" w:rsidP="00A103CC">
      <w:pPr>
        <w:tabs>
          <w:tab w:val="left" w:pos="142"/>
        </w:tabs>
        <w:ind w:firstLine="851"/>
        <w:jc w:val="both"/>
      </w:pPr>
    </w:p>
    <w:p w14:paraId="6F890B2E" w14:textId="14CB3EF1" w:rsidR="0060655B" w:rsidRPr="0060655B" w:rsidRDefault="0060655B" w:rsidP="0060655B">
      <w:pPr>
        <w:tabs>
          <w:tab w:val="left" w:pos="142"/>
        </w:tabs>
        <w:ind w:firstLine="851"/>
        <w:jc w:val="both"/>
      </w:pPr>
      <w:r w:rsidRPr="0060655B">
        <w:t xml:space="preserve">3. Р </w:t>
      </w:r>
      <w:proofErr w:type="spellStart"/>
      <w:r w:rsidRPr="0060655B">
        <w:t>озп</w:t>
      </w:r>
      <w:proofErr w:type="spellEnd"/>
      <w:r w:rsidRPr="0060655B">
        <w:t xml:space="preserve"> - Объем межбюджетных трансфертов на </w:t>
      </w:r>
      <w:proofErr w:type="spellStart"/>
      <w:r w:rsidRPr="0060655B">
        <w:t>софинансирование</w:t>
      </w:r>
      <w:proofErr w:type="spellEnd"/>
      <w:r w:rsidRPr="0060655B">
        <w:t xml:space="preserve"> мероприятий по капитальному ремонту (с заменой) систем водоснабжения и водоотведения городского поселения </w:t>
      </w:r>
      <w:proofErr w:type="spellStart"/>
      <w:r w:rsidRPr="0060655B">
        <w:t>Игрим</w:t>
      </w:r>
      <w:proofErr w:type="spellEnd"/>
      <w:r w:rsidRPr="0060655B">
        <w:t xml:space="preserve"> для подготов</w:t>
      </w:r>
      <w:r w:rsidR="00DE4600">
        <w:t>ки к осенне-зимнему периоду 2025-2026</w:t>
      </w:r>
      <w:r w:rsidRPr="0060655B">
        <w:t xml:space="preserve"> годов в соответствии с утвержденными мер</w:t>
      </w:r>
      <w:r>
        <w:t>оприятиями.</w:t>
      </w:r>
    </w:p>
    <w:tbl>
      <w:tblPr>
        <w:tblStyle w:val="21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4267"/>
        <w:gridCol w:w="1973"/>
        <w:gridCol w:w="1691"/>
        <w:gridCol w:w="1543"/>
      </w:tblGrid>
      <w:tr w:rsidR="00DE4600" w:rsidRPr="006D76E3" w14:paraId="6D1E2550" w14:textId="77777777" w:rsidTr="00BA29F3">
        <w:trPr>
          <w:trHeight w:val="20"/>
        </w:trPr>
        <w:tc>
          <w:tcPr>
            <w:tcW w:w="193" w:type="pct"/>
            <w:vAlign w:val="center"/>
            <w:hideMark/>
          </w:tcPr>
          <w:p w14:paraId="1E569461" w14:textId="77777777" w:rsidR="00DE4600" w:rsidRPr="006D76E3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6E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65" w:type="pct"/>
            <w:vAlign w:val="center"/>
            <w:hideMark/>
          </w:tcPr>
          <w:p w14:paraId="7A871D69" w14:textId="77777777" w:rsidR="00DE4600" w:rsidRPr="006D76E3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6E3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001" w:type="pct"/>
            <w:vAlign w:val="center"/>
            <w:hideMark/>
          </w:tcPr>
          <w:p w14:paraId="2C802C9F" w14:textId="77777777" w:rsidR="00DE4600" w:rsidRPr="006D76E3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6E3">
              <w:rPr>
                <w:rFonts w:ascii="Times New Roman" w:eastAsia="Times New Roman" w:hAnsi="Times New Roman" w:cs="Times New Roman"/>
              </w:rPr>
              <w:t>Сметная стоимость работ (руб., в том числе НДС)</w:t>
            </w:r>
          </w:p>
        </w:tc>
        <w:tc>
          <w:tcPr>
            <w:tcW w:w="858" w:type="pct"/>
            <w:vAlign w:val="center"/>
            <w:hideMark/>
          </w:tcPr>
          <w:p w14:paraId="4C3CA3C2" w14:textId="77777777" w:rsidR="00DE4600" w:rsidRPr="006D76E3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6E3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783" w:type="pct"/>
            <w:vAlign w:val="center"/>
            <w:hideMark/>
          </w:tcPr>
          <w:p w14:paraId="4D6314B4" w14:textId="77777777" w:rsidR="00DE4600" w:rsidRPr="006D76E3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6E3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</w:tr>
      <w:tr w:rsidR="00DE4600" w:rsidRPr="006D76E3" w14:paraId="5762CDAD" w14:textId="77777777" w:rsidTr="00BA29F3">
        <w:trPr>
          <w:trHeight w:val="20"/>
        </w:trPr>
        <w:tc>
          <w:tcPr>
            <w:tcW w:w="193" w:type="pct"/>
          </w:tcPr>
          <w:p w14:paraId="388A6BCB" w14:textId="77777777" w:rsidR="00DE4600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5" w:type="pct"/>
          </w:tcPr>
          <w:p w14:paraId="4F77A035" w14:textId="77777777" w:rsidR="00DE4600" w:rsidRDefault="00DE4600" w:rsidP="00DE46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9F34FC">
              <w:rPr>
                <w:rFonts w:ascii="Times New Roman" w:eastAsia="Times New Roman" w:hAnsi="Times New Roman" w:cs="Times New Roman"/>
              </w:rPr>
              <w:t xml:space="preserve">ыполнение работ по капитальному ремонту сетей тепло-, водоснабжения </w:t>
            </w:r>
          </w:p>
          <w:p w14:paraId="4F9B6D9D" w14:textId="4C7D103F" w:rsidR="00DE4600" w:rsidRPr="00F30EAB" w:rsidRDefault="00DE4600" w:rsidP="00DE46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 объекта)</w:t>
            </w:r>
          </w:p>
        </w:tc>
        <w:tc>
          <w:tcPr>
            <w:tcW w:w="1001" w:type="pct"/>
            <w:vAlign w:val="center"/>
          </w:tcPr>
          <w:p w14:paraId="18C90005" w14:textId="77777777" w:rsidR="00DE4600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pct"/>
            <w:vAlign w:val="center"/>
          </w:tcPr>
          <w:p w14:paraId="72128D70" w14:textId="5970081B" w:rsidR="00DE4600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87 164 760,0</w:t>
            </w:r>
          </w:p>
        </w:tc>
        <w:tc>
          <w:tcPr>
            <w:tcW w:w="783" w:type="pct"/>
            <w:vAlign w:val="center"/>
          </w:tcPr>
          <w:p w14:paraId="4CC908C8" w14:textId="2EAFEC91" w:rsidR="00DE4600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9 684 973,33</w:t>
            </w:r>
          </w:p>
        </w:tc>
      </w:tr>
      <w:tr w:rsidR="00DE4600" w:rsidRPr="003A1873" w14:paraId="6CCE9600" w14:textId="77777777" w:rsidTr="00BA29F3">
        <w:trPr>
          <w:trHeight w:val="20"/>
        </w:trPr>
        <w:tc>
          <w:tcPr>
            <w:tcW w:w="2358" w:type="pct"/>
            <w:gridSpan w:val="2"/>
            <w:hideMark/>
          </w:tcPr>
          <w:p w14:paraId="22C39724" w14:textId="77777777" w:rsidR="00DE4600" w:rsidRPr="003A1873" w:rsidRDefault="00DE4600" w:rsidP="00BA2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1873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01" w:type="pct"/>
            <w:vAlign w:val="center"/>
          </w:tcPr>
          <w:p w14:paraId="448A028A" w14:textId="2B1B4547" w:rsidR="00DE4600" w:rsidRPr="00CF7F00" w:rsidRDefault="00DE4600" w:rsidP="00BA2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96 849 733,33</w:t>
            </w:r>
          </w:p>
        </w:tc>
        <w:tc>
          <w:tcPr>
            <w:tcW w:w="858" w:type="pct"/>
            <w:vAlign w:val="center"/>
          </w:tcPr>
          <w:p w14:paraId="7D904664" w14:textId="7D9B80D9" w:rsidR="00DE4600" w:rsidRPr="00CF7F00" w:rsidRDefault="00DE4600" w:rsidP="00BA2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600">
              <w:rPr>
                <w:rFonts w:ascii="Times New Roman" w:eastAsia="Times New Roman" w:hAnsi="Times New Roman" w:cs="Times New Roman"/>
                <w:b/>
              </w:rPr>
              <w:t>87 164 760,0</w:t>
            </w:r>
          </w:p>
        </w:tc>
        <w:tc>
          <w:tcPr>
            <w:tcW w:w="783" w:type="pct"/>
            <w:vAlign w:val="center"/>
          </w:tcPr>
          <w:p w14:paraId="22E95780" w14:textId="34600823" w:rsidR="00DE4600" w:rsidRPr="00CF7F00" w:rsidRDefault="00DE4600" w:rsidP="00BA29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600">
              <w:rPr>
                <w:rFonts w:ascii="Times New Roman" w:eastAsia="Times New Roman" w:hAnsi="Times New Roman" w:cs="Times New Roman"/>
                <w:b/>
              </w:rPr>
              <w:t>9 684 973,33</w:t>
            </w:r>
          </w:p>
        </w:tc>
      </w:tr>
    </w:tbl>
    <w:p w14:paraId="01C0E10F" w14:textId="77777777" w:rsidR="00DE4600" w:rsidRDefault="00DE4600" w:rsidP="0060655B">
      <w:pPr>
        <w:tabs>
          <w:tab w:val="left" w:pos="142"/>
        </w:tabs>
        <w:ind w:firstLine="567"/>
        <w:contextualSpacing/>
        <w:jc w:val="both"/>
      </w:pPr>
    </w:p>
    <w:p w14:paraId="21CE7818" w14:textId="3710F560" w:rsidR="0060655B" w:rsidRPr="0060655B" w:rsidRDefault="0060655B" w:rsidP="0060655B">
      <w:pPr>
        <w:tabs>
          <w:tab w:val="left" w:pos="142"/>
        </w:tabs>
        <w:ind w:firstLine="567"/>
        <w:contextualSpacing/>
        <w:jc w:val="both"/>
      </w:pPr>
      <w:r w:rsidRPr="0060655B">
        <w:t>Итого объ</w:t>
      </w:r>
      <w:r w:rsidR="00DE4600">
        <w:t xml:space="preserve">ем межбюджетных трансфертов на </w:t>
      </w:r>
      <w:r w:rsidRPr="0060655B">
        <w:t xml:space="preserve">финансирование мероприятий по капитальному ремонту (с заменой) систем водоснабжения и водоотведения городского поселения </w:t>
      </w:r>
      <w:proofErr w:type="spellStart"/>
      <w:r w:rsidRPr="0060655B">
        <w:t>Игрим</w:t>
      </w:r>
      <w:proofErr w:type="spellEnd"/>
      <w:r w:rsidRPr="0060655B">
        <w:t xml:space="preserve"> для подготов</w:t>
      </w:r>
      <w:r w:rsidR="00DE4600">
        <w:t>ки к осенне-зимнему периоду 2025-2026</w:t>
      </w:r>
      <w:r w:rsidRPr="0060655B">
        <w:t xml:space="preserve"> годов </w:t>
      </w:r>
      <w:r w:rsidR="00DE4600" w:rsidRPr="00DE4600">
        <w:t>96 849 733,33</w:t>
      </w:r>
      <w:r w:rsidRPr="0060655B">
        <w:rPr>
          <w:bCs/>
        </w:rPr>
        <w:t xml:space="preserve"> </w:t>
      </w:r>
      <w:r w:rsidRPr="0060655B">
        <w:t>руб.</w:t>
      </w:r>
    </w:p>
    <w:p w14:paraId="62034193" w14:textId="77777777" w:rsidR="009750FC" w:rsidRPr="00A85A46" w:rsidRDefault="009750FC" w:rsidP="009750FC">
      <w:pPr>
        <w:tabs>
          <w:tab w:val="left" w:pos="142"/>
        </w:tabs>
        <w:ind w:firstLine="567"/>
        <w:contextualSpacing/>
        <w:jc w:val="both"/>
      </w:pPr>
    </w:p>
    <w:p w14:paraId="31F7837D" w14:textId="77777777" w:rsidR="009750FC" w:rsidRDefault="00E2104C" w:rsidP="009750FC">
      <w:pPr>
        <w:ind w:firstLine="708"/>
        <w:contextualSpacing/>
        <w:jc w:val="both"/>
      </w:pPr>
      <w:r w:rsidRPr="00D506A4">
        <w:t>4</w:t>
      </w:r>
      <w:r w:rsidR="008624B0" w:rsidRPr="00D506A4">
        <w:t xml:space="preserve">. </w:t>
      </w:r>
      <w:proofErr w:type="spellStart"/>
      <w:r w:rsidR="008624B0" w:rsidRPr="00D506A4">
        <w:t>Рцэ</w:t>
      </w:r>
      <w:proofErr w:type="spellEnd"/>
      <w:r w:rsidR="008624B0" w:rsidRPr="00D506A4">
        <w:t xml:space="preserve"> – размер стоимости ценовой экспертизы сметной стоимости работ. Выполнение </w:t>
      </w:r>
      <w:r w:rsidR="009750FC">
        <w:t>работ в соответствии с пунктом 57 (2) Постановления Правительства РФ от 5 марта 2007 г. N 145 "О порядке организации и проведения государственной экспертизы проектной документации и результатов инженерных изысканий":</w:t>
      </w:r>
    </w:p>
    <w:p w14:paraId="7F7C1924" w14:textId="77777777" w:rsidR="00342893" w:rsidRDefault="009750FC" w:rsidP="009750FC">
      <w:pPr>
        <w:ind w:firstLine="708"/>
        <w:contextualSpacing/>
        <w:jc w:val="both"/>
      </w:pPr>
      <w:r>
        <w:t xml:space="preserve">«За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</w:t>
      </w:r>
      <w:r>
        <w:lastRenderedPageBreak/>
        <w:t>изысканий и оценки соответствия проектной документации, взимается плата в размере 1 процента сметной стоимости капитального ремонта объектов капитального строительства, но не менее 24 тыс. рублей.».</w:t>
      </w:r>
      <w:r w:rsidR="00342893">
        <w:t xml:space="preserve"> </w:t>
      </w:r>
    </w:p>
    <w:p w14:paraId="1710B273" w14:textId="77777777" w:rsidR="00A90CCD" w:rsidRDefault="00A90CCD" w:rsidP="008624B0">
      <w:pPr>
        <w:ind w:firstLine="708"/>
        <w:contextualSpacing/>
        <w:jc w:val="both"/>
      </w:pPr>
      <w:r w:rsidRPr="00A90CCD">
        <w:t>Стоимость ценовой экспертизы сметной стоимости объектов составляет:</w:t>
      </w:r>
    </w:p>
    <w:p w14:paraId="069B1115" w14:textId="26DDDA8E" w:rsidR="00A727F9" w:rsidRDefault="00AA4CFA" w:rsidP="008624B0">
      <w:pPr>
        <w:ind w:firstLine="708"/>
        <w:contextualSpacing/>
        <w:jc w:val="both"/>
      </w:pPr>
      <w:r w:rsidRPr="00D506A4">
        <w:t>Стоимость ценовой экспертизы</w:t>
      </w:r>
      <w:r w:rsidR="00DE4600">
        <w:t xml:space="preserve"> сметных расчетов в 2025 году</w:t>
      </w:r>
      <w:r w:rsidR="00AA343C">
        <w:t xml:space="preserve"> –</w:t>
      </w:r>
      <w:r w:rsidR="00342893">
        <w:t xml:space="preserve"> </w:t>
      </w:r>
      <w:r w:rsidR="00AA343C">
        <w:t>55</w:t>
      </w:r>
      <w:r w:rsidR="00A90CCD">
        <w:t>0</w:t>
      </w:r>
      <w:r w:rsidR="00AA343C">
        <w:t> 000,00 рублей</w:t>
      </w:r>
      <w:r w:rsidRPr="00D506A4">
        <w:t xml:space="preserve">. </w:t>
      </w:r>
    </w:p>
    <w:p w14:paraId="05EB1505" w14:textId="77977BCA" w:rsidR="008624B0" w:rsidRDefault="00342893" w:rsidP="008624B0">
      <w:pPr>
        <w:ind w:firstLine="708"/>
        <w:contextualSpacing/>
        <w:jc w:val="both"/>
      </w:pPr>
      <w:r>
        <w:t>Итого</w:t>
      </w:r>
      <w:r w:rsidRPr="00352FDC">
        <w:t xml:space="preserve"> </w:t>
      </w:r>
      <w:r w:rsidRPr="00A85A46">
        <w:t xml:space="preserve">размер стоимости ценовой экспертизы сметной стоимости работ – </w:t>
      </w:r>
      <w:r w:rsidR="00AA343C">
        <w:t>550</w:t>
      </w:r>
      <w:r>
        <w:t> 000,00</w:t>
      </w:r>
      <w:r w:rsidRPr="00A85A46">
        <w:t xml:space="preserve"> руб</w:t>
      </w:r>
      <w:r>
        <w:t>лей</w:t>
      </w:r>
      <w:r w:rsidRPr="00A85A46">
        <w:t>.</w:t>
      </w:r>
    </w:p>
    <w:p w14:paraId="269211BF" w14:textId="77777777" w:rsidR="00342893" w:rsidRPr="00D506A4" w:rsidRDefault="00342893" w:rsidP="008624B0">
      <w:pPr>
        <w:ind w:firstLine="708"/>
        <w:contextualSpacing/>
        <w:jc w:val="both"/>
      </w:pPr>
    </w:p>
    <w:p w14:paraId="262348FC" w14:textId="7C99960B" w:rsidR="00FA4E25" w:rsidRPr="00FA4E25" w:rsidRDefault="00FA4E25" w:rsidP="00FA4E25">
      <w:pPr>
        <w:spacing w:before="262"/>
        <w:ind w:firstLine="708"/>
        <w:contextualSpacing/>
        <w:jc w:val="both"/>
      </w:pPr>
      <w:r w:rsidRPr="00FA4E25">
        <w:t>Объем межбюджетных трансфертов на исполнен</w:t>
      </w:r>
      <w:r w:rsidR="00D97DC6">
        <w:t>ие полномочий на 2025</w:t>
      </w:r>
      <w:r w:rsidRPr="00FA4E25">
        <w:t xml:space="preserve"> год всего:</w:t>
      </w:r>
    </w:p>
    <w:p w14:paraId="32B3A638" w14:textId="7C9BBBD6" w:rsidR="00FA4E25" w:rsidRPr="00FA4E25" w:rsidRDefault="00B410EC" w:rsidP="00FA4E25">
      <w:pPr>
        <w:spacing w:before="262"/>
        <w:ind w:firstLine="284"/>
        <w:contextualSpacing/>
        <w:jc w:val="center"/>
      </w:pPr>
      <w:r>
        <w:t>144 478</w:t>
      </w:r>
      <w:r w:rsidR="00FA4E25" w:rsidRPr="00FA4E25">
        <w:t xml:space="preserve">,00 + </w:t>
      </w:r>
      <w:r w:rsidR="00D97DC6" w:rsidRPr="00D97DC6">
        <w:t>2 007 923,98</w:t>
      </w:r>
      <w:r w:rsidR="00DE4600" w:rsidRPr="00A103CC">
        <w:t xml:space="preserve"> </w:t>
      </w:r>
      <w:r w:rsidR="00FA4E25" w:rsidRPr="00FA4E25">
        <w:rPr>
          <w:bCs/>
        </w:rPr>
        <w:t xml:space="preserve">+ </w:t>
      </w:r>
      <w:r w:rsidR="00DE4600" w:rsidRPr="00DE4600">
        <w:rPr>
          <w:bCs/>
        </w:rPr>
        <w:t>96 849 733,33</w:t>
      </w:r>
      <w:r w:rsidR="00FA4E25" w:rsidRPr="00FA4E25">
        <w:rPr>
          <w:bCs/>
        </w:rPr>
        <w:t xml:space="preserve">+ </w:t>
      </w:r>
      <w:r w:rsidR="00AA343C">
        <w:rPr>
          <w:bCs/>
        </w:rPr>
        <w:t>550</w:t>
      </w:r>
      <w:r w:rsidR="00FA4E25" w:rsidRPr="00FA4E25">
        <w:rPr>
          <w:bCs/>
        </w:rPr>
        <w:t xml:space="preserve"> 000,00 </w:t>
      </w:r>
      <w:r w:rsidR="00FA4E25" w:rsidRPr="00FA4E25">
        <w:t xml:space="preserve">= </w:t>
      </w:r>
      <w:r w:rsidR="00AA343C">
        <w:t>99 </w:t>
      </w:r>
      <w:r w:rsidR="00D97DC6">
        <w:t>552</w:t>
      </w:r>
      <w:r w:rsidR="00AA343C">
        <w:t> </w:t>
      </w:r>
      <w:r w:rsidR="00D97DC6">
        <w:t>135</w:t>
      </w:r>
      <w:r w:rsidR="00AA343C">
        <w:t>,</w:t>
      </w:r>
      <w:r w:rsidR="00D97DC6">
        <w:t>31</w:t>
      </w:r>
      <w:r w:rsidR="00FA4E25" w:rsidRPr="00FA4E25">
        <w:t xml:space="preserve"> рублей.</w:t>
      </w:r>
    </w:p>
    <w:sectPr w:rsidR="00FA4E25" w:rsidRPr="00FA4E25" w:rsidSect="00BB22C5">
      <w:pgSz w:w="11906" w:h="16838"/>
      <w:pgMar w:top="992" w:right="624" w:bottom="709" w:left="1418" w:header="454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C73"/>
    <w:multiLevelType w:val="hybridMultilevel"/>
    <w:tmpl w:val="57CCB426"/>
    <w:lvl w:ilvl="0" w:tplc="1E8EAC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F62503D"/>
    <w:multiLevelType w:val="multilevel"/>
    <w:tmpl w:val="83A85A6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91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199" w:hanging="915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/>
        <w:color w:val="000000"/>
      </w:rPr>
    </w:lvl>
  </w:abstractNum>
  <w:abstractNum w:abstractNumId="2" w15:restartNumberingAfterBreak="0">
    <w:nsid w:val="1CE95697"/>
    <w:multiLevelType w:val="hybridMultilevel"/>
    <w:tmpl w:val="522E0794"/>
    <w:lvl w:ilvl="0" w:tplc="9F7CCC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154466"/>
    <w:multiLevelType w:val="hybridMultilevel"/>
    <w:tmpl w:val="A0DA44E8"/>
    <w:lvl w:ilvl="0" w:tplc="071C34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8274AC"/>
    <w:multiLevelType w:val="hybridMultilevel"/>
    <w:tmpl w:val="758E6360"/>
    <w:lvl w:ilvl="0" w:tplc="6400C9B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65791D"/>
    <w:multiLevelType w:val="hybridMultilevel"/>
    <w:tmpl w:val="9DFC41AE"/>
    <w:lvl w:ilvl="0" w:tplc="0D7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65B53"/>
    <w:rsid w:val="000B1F62"/>
    <w:rsid w:val="000C0F08"/>
    <w:rsid w:val="000F08DB"/>
    <w:rsid w:val="00147CC2"/>
    <w:rsid w:val="00154ADD"/>
    <w:rsid w:val="001739B0"/>
    <w:rsid w:val="00195DF8"/>
    <w:rsid w:val="001A1D33"/>
    <w:rsid w:val="001A2679"/>
    <w:rsid w:val="001A7DC5"/>
    <w:rsid w:val="001B34DB"/>
    <w:rsid w:val="001E4FE4"/>
    <w:rsid w:val="001E7F9B"/>
    <w:rsid w:val="0027055D"/>
    <w:rsid w:val="00281447"/>
    <w:rsid w:val="002A218A"/>
    <w:rsid w:val="003008E7"/>
    <w:rsid w:val="00342893"/>
    <w:rsid w:val="0035342B"/>
    <w:rsid w:val="00397DDE"/>
    <w:rsid w:val="003B27EE"/>
    <w:rsid w:val="003C2633"/>
    <w:rsid w:val="00427CD2"/>
    <w:rsid w:val="00433EF6"/>
    <w:rsid w:val="0043677A"/>
    <w:rsid w:val="00460BAE"/>
    <w:rsid w:val="00472620"/>
    <w:rsid w:val="0048230F"/>
    <w:rsid w:val="004873D5"/>
    <w:rsid w:val="00492568"/>
    <w:rsid w:val="004D0806"/>
    <w:rsid w:val="0057687B"/>
    <w:rsid w:val="005804EA"/>
    <w:rsid w:val="005B2447"/>
    <w:rsid w:val="0060655B"/>
    <w:rsid w:val="00610990"/>
    <w:rsid w:val="006261FA"/>
    <w:rsid w:val="00636CAE"/>
    <w:rsid w:val="00645DA3"/>
    <w:rsid w:val="006737B4"/>
    <w:rsid w:val="00685738"/>
    <w:rsid w:val="006A797C"/>
    <w:rsid w:val="006B1F16"/>
    <w:rsid w:val="006B7644"/>
    <w:rsid w:val="006C16AD"/>
    <w:rsid w:val="006C775E"/>
    <w:rsid w:val="00711305"/>
    <w:rsid w:val="00755D1A"/>
    <w:rsid w:val="00786BDB"/>
    <w:rsid w:val="007B5D19"/>
    <w:rsid w:val="007C0181"/>
    <w:rsid w:val="007D6ECD"/>
    <w:rsid w:val="00806507"/>
    <w:rsid w:val="008323A7"/>
    <w:rsid w:val="0084798F"/>
    <w:rsid w:val="00852541"/>
    <w:rsid w:val="008624B0"/>
    <w:rsid w:val="008E064D"/>
    <w:rsid w:val="00906CF6"/>
    <w:rsid w:val="00921F4B"/>
    <w:rsid w:val="009227E3"/>
    <w:rsid w:val="009750FC"/>
    <w:rsid w:val="009813C1"/>
    <w:rsid w:val="00997E19"/>
    <w:rsid w:val="009A46AD"/>
    <w:rsid w:val="009A7E43"/>
    <w:rsid w:val="009E23C6"/>
    <w:rsid w:val="009E7B45"/>
    <w:rsid w:val="009F1469"/>
    <w:rsid w:val="00A103CC"/>
    <w:rsid w:val="00A25ABB"/>
    <w:rsid w:val="00A3557D"/>
    <w:rsid w:val="00A4289E"/>
    <w:rsid w:val="00A6039B"/>
    <w:rsid w:val="00A667E3"/>
    <w:rsid w:val="00A727F9"/>
    <w:rsid w:val="00A90CCD"/>
    <w:rsid w:val="00AA18B3"/>
    <w:rsid w:val="00AA343C"/>
    <w:rsid w:val="00AA4CFA"/>
    <w:rsid w:val="00AC542A"/>
    <w:rsid w:val="00AE1333"/>
    <w:rsid w:val="00B048E9"/>
    <w:rsid w:val="00B13586"/>
    <w:rsid w:val="00B410EC"/>
    <w:rsid w:val="00B57C5C"/>
    <w:rsid w:val="00B61652"/>
    <w:rsid w:val="00B82227"/>
    <w:rsid w:val="00B9006F"/>
    <w:rsid w:val="00B9692D"/>
    <w:rsid w:val="00BB22C5"/>
    <w:rsid w:val="00BF3F17"/>
    <w:rsid w:val="00C136C3"/>
    <w:rsid w:val="00D23AA1"/>
    <w:rsid w:val="00D506A4"/>
    <w:rsid w:val="00D91844"/>
    <w:rsid w:val="00D97DC6"/>
    <w:rsid w:val="00DB0D14"/>
    <w:rsid w:val="00DB34D9"/>
    <w:rsid w:val="00DB4838"/>
    <w:rsid w:val="00DC6A11"/>
    <w:rsid w:val="00DE4600"/>
    <w:rsid w:val="00E12C17"/>
    <w:rsid w:val="00E2104C"/>
    <w:rsid w:val="00E2119A"/>
    <w:rsid w:val="00E306CA"/>
    <w:rsid w:val="00E511C2"/>
    <w:rsid w:val="00E55221"/>
    <w:rsid w:val="00E72118"/>
    <w:rsid w:val="00E93DF6"/>
    <w:rsid w:val="00E95007"/>
    <w:rsid w:val="00ED1E06"/>
    <w:rsid w:val="00EE3DA9"/>
    <w:rsid w:val="00F121CA"/>
    <w:rsid w:val="00F41A43"/>
    <w:rsid w:val="00F4598D"/>
    <w:rsid w:val="00F60B89"/>
    <w:rsid w:val="00F61CAD"/>
    <w:rsid w:val="00F66689"/>
    <w:rsid w:val="00FA4E25"/>
    <w:rsid w:val="00FC2CEF"/>
    <w:rsid w:val="00FC4C87"/>
    <w:rsid w:val="00FD1E9C"/>
    <w:rsid w:val="00FD7B39"/>
    <w:rsid w:val="00FE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A594"/>
  <w15:docId w15:val="{20AD7C1B-08BD-4EB9-975B-2DBB0B6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397DDE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uiPriority w:val="34"/>
    <w:locked/>
    <w:rsid w:val="00397DDE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link w:val="a4"/>
    <w:uiPriority w:val="34"/>
    <w:qFormat/>
    <w:rsid w:val="00397D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1"/>
    <w:basedOn w:val="a0"/>
    <w:rsid w:val="00397DDE"/>
  </w:style>
  <w:style w:type="character" w:customStyle="1" w:styleId="bodytextitalic">
    <w:name w:val="bodytextitalic"/>
    <w:basedOn w:val="a0"/>
    <w:rsid w:val="00397DDE"/>
  </w:style>
  <w:style w:type="character" w:styleId="a6">
    <w:name w:val="Hyperlink"/>
    <w:basedOn w:val="a0"/>
    <w:uiPriority w:val="99"/>
    <w:unhideWhenUsed/>
    <w:rsid w:val="00397DDE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2A21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A218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C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8624B0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39"/>
    <w:rsid w:val="00DE4600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A5AD057B8D2DFCECD4CA0E3F40A449FC556AF42D698C5B792484C9DCB6B1BA1D1361E594xFg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7F8C-C8E6-444F-9A77-81AF742B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7</Pages>
  <Words>1870</Words>
  <Characters>14070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Links>
    <vt:vector size="12" baseType="variant">
      <vt:variant>
        <vt:i4>69664849</vt:i4>
      </vt:variant>
      <vt:variant>
        <vt:i4>3</vt:i4>
      </vt:variant>
      <vt:variant>
        <vt:i4>0</vt:i4>
      </vt:variant>
      <vt:variant>
        <vt:i4>5</vt:i4>
      </vt:variant>
      <vt:variant>
        <vt:lpwstr>\\12.10.1.199\Obmennik\Общий отдел\МАШ.БЮРО 2015\Комитет по финансам\проект постановления об утверждении перечня муниципальных услуг.docx</vt:lpwstr>
      </vt:variant>
      <vt:variant>
        <vt:lpwstr>Par95</vt:lpwstr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http://www.admsur.ru/bank/dokumenty/2014/post_547.htm</vt:lpwstr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Econom</cp:lastModifiedBy>
  <cp:revision>44</cp:revision>
  <cp:lastPrinted>2022-11-11T06:02:00Z</cp:lastPrinted>
  <dcterms:created xsi:type="dcterms:W3CDTF">2019-10-30T05:47:00Z</dcterms:created>
  <dcterms:modified xsi:type="dcterms:W3CDTF">2024-11-18T05:50:00Z</dcterms:modified>
</cp:coreProperties>
</file>