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7B5D" w14:textId="7DBF42CA" w:rsidR="006E407C" w:rsidRPr="007002A5" w:rsidRDefault="007002A5" w:rsidP="007002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02A5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14:paraId="74E396F8" w14:textId="2D589119" w:rsidR="006E407C" w:rsidRPr="007002A5" w:rsidRDefault="007002A5" w:rsidP="007002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2A5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ИГРИМ</w:t>
      </w:r>
    </w:p>
    <w:p w14:paraId="5A238F6B" w14:textId="77777777" w:rsidR="006E407C" w:rsidRPr="007002A5" w:rsidRDefault="006E407C" w:rsidP="007002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2A5">
        <w:rPr>
          <w:rFonts w:ascii="Times New Roman" w:hAnsi="Times New Roman" w:cs="Times New Roman"/>
          <w:b/>
          <w:bCs/>
          <w:sz w:val="28"/>
          <w:szCs w:val="28"/>
        </w:rPr>
        <w:t>Березовского района</w:t>
      </w:r>
    </w:p>
    <w:p w14:paraId="2141E84B" w14:textId="77777777" w:rsidR="006E407C" w:rsidRPr="007002A5" w:rsidRDefault="006E407C" w:rsidP="007002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2A5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- Югры</w:t>
      </w:r>
    </w:p>
    <w:p w14:paraId="787958B7" w14:textId="77777777" w:rsidR="006E407C" w:rsidRPr="007002A5" w:rsidRDefault="006E407C" w:rsidP="007002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D4BA8" w14:textId="2A57F8E4" w:rsidR="006E407C" w:rsidRPr="007002A5" w:rsidRDefault="007002A5" w:rsidP="007002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002A5"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14:paraId="4A5C4A84" w14:textId="77777777" w:rsidR="006E407C" w:rsidRPr="00EA647D" w:rsidRDefault="006E407C" w:rsidP="00C9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85AA" w14:textId="12DCA107" w:rsidR="006E407C" w:rsidRPr="00797D83" w:rsidRDefault="006E407C" w:rsidP="00F549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E4038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4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A1181"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12C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00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60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40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160</w:t>
      </w:r>
    </w:p>
    <w:p w14:paraId="094BB130" w14:textId="77777777" w:rsidR="006E407C" w:rsidRPr="00797D83" w:rsidRDefault="006E407C" w:rsidP="00F54954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7D93D87" w14:textId="3352BC50" w:rsidR="00193254" w:rsidRPr="00045966" w:rsidRDefault="00193254" w:rsidP="00F5495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254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противодействию коррупции в городском поселении Игрим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66">
        <w:rPr>
          <w:rFonts w:ascii="Times New Roman" w:eastAsia="Calibri" w:hAnsi="Times New Roman" w:cs="Times New Roman"/>
          <w:sz w:val="28"/>
          <w:szCs w:val="28"/>
        </w:rPr>
        <w:t>и о признании утратившими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66">
        <w:rPr>
          <w:rFonts w:ascii="Times New Roman" w:eastAsia="Calibri" w:hAnsi="Times New Roman" w:cs="Times New Roman"/>
          <w:sz w:val="28"/>
          <w:szCs w:val="28"/>
        </w:rPr>
        <w:t>некоторых муниципальных правовых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5966">
        <w:rPr>
          <w:rFonts w:ascii="Times New Roman" w:eastAsia="Calibri" w:hAnsi="Times New Roman" w:cs="Times New Roman"/>
          <w:sz w:val="28"/>
          <w:szCs w:val="28"/>
        </w:rPr>
        <w:t>актов</w:t>
      </w:r>
    </w:p>
    <w:p w14:paraId="241A3BA3" w14:textId="77777777" w:rsidR="006E407C" w:rsidRPr="00A32D70" w:rsidRDefault="006E407C" w:rsidP="00F54954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E9CA8" w14:textId="038391AF" w:rsidR="00193254" w:rsidRDefault="00193254" w:rsidP="00F54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</w:t>
      </w:r>
      <w:r w:rsidRPr="008C4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273-ФЗ «О противодействии коррупции», </w:t>
      </w:r>
      <w:r w:rsidR="00F54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Березовского района от 29.02.2024</w:t>
      </w:r>
      <w:r w:rsidR="0070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9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1-р «</w:t>
      </w:r>
      <w:r w:rsidR="00F54954" w:rsidRPr="00F549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главы Березовского района от 15 сентября 2021 года № 8 «Об утверждении Плана противодействия коррупции в Березовском районе на 2021-2024 годы и о признании утратившими силу некоторых муниципальных правовых актов главы Березовского района»</w:t>
      </w:r>
      <w:r w:rsidR="00F54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4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7C949A" w14:textId="77777777" w:rsidR="00193254" w:rsidRPr="00193254" w:rsidRDefault="00193254" w:rsidP="00F54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D9AEE" w14:textId="77777777" w:rsidR="00193254" w:rsidRPr="00193254" w:rsidRDefault="00193254" w:rsidP="00F549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Утвердить План противодействия коррупции в </w:t>
      </w:r>
      <w:r w:rsidR="000102AA">
        <w:rPr>
          <w:rFonts w:ascii="Times New Roman" w:eastAsia="Calibri" w:hAnsi="Times New Roman" w:cs="Times New Roman"/>
          <w:sz w:val="28"/>
          <w:szCs w:val="28"/>
        </w:rPr>
        <w:t>городском поселении Игрим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F54954">
        <w:rPr>
          <w:rFonts w:ascii="Times New Roman" w:eastAsia="Calibri" w:hAnsi="Times New Roman" w:cs="Times New Roman"/>
          <w:sz w:val="28"/>
          <w:szCs w:val="28"/>
        </w:rPr>
        <w:t>202</w:t>
      </w:r>
      <w:r w:rsidR="000102AA" w:rsidRPr="00F54954">
        <w:rPr>
          <w:rFonts w:ascii="Times New Roman" w:eastAsia="Calibri" w:hAnsi="Times New Roman" w:cs="Times New Roman"/>
          <w:sz w:val="28"/>
          <w:szCs w:val="28"/>
        </w:rPr>
        <w:t>5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 год (далее – План противодействия коррупции) согласно </w:t>
      </w:r>
      <w:r w:rsidR="00330C06" w:rsidRPr="00193254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330C06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1932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D8523" w14:textId="77777777" w:rsidR="00F54954" w:rsidRPr="00193254" w:rsidRDefault="00193254" w:rsidP="00F549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54954" w:rsidRPr="00193254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</w:t>
      </w:r>
      <w:r w:rsidR="00F54954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городского поселения Игрим</w:t>
      </w:r>
      <w:r w:rsidR="00F54954" w:rsidRPr="0019325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4B9600B" w14:textId="77777777" w:rsidR="00F54954" w:rsidRDefault="00F54954" w:rsidP="00F549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19325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9325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197</w:t>
      </w:r>
      <w:r w:rsidRPr="0019325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C4412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противодействию коррупции в городском поселении Игрим на 2022-2024 годы</w:t>
      </w:r>
      <w:r w:rsidRPr="00193254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6A62EAE" w14:textId="77777777" w:rsidR="00193254" w:rsidRPr="00193254" w:rsidRDefault="00F54954" w:rsidP="00F549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C4412" w:rsidRPr="006C441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193254" w:rsidRPr="001932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59BB41" w14:textId="2B1A6E3E" w:rsidR="00193254" w:rsidRPr="00193254" w:rsidRDefault="00F54954" w:rsidP="00F54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193254" w:rsidRPr="001932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Н</w:t>
      </w:r>
      <w:r w:rsidR="00193254" w:rsidRPr="0019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6C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93254" w:rsidRPr="0019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</w:t>
      </w:r>
      <w:r w:rsidR="006C4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93254" w:rsidRPr="0019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1719F" w14:textId="792C80ED" w:rsidR="00A32D70" w:rsidRPr="008A1807" w:rsidRDefault="00F54954" w:rsidP="00F5495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93254" w:rsidRPr="001932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3254" w:rsidRPr="00193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</w:t>
      </w:r>
      <w:r w:rsidR="006C441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="00193254" w:rsidRPr="00193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оставляю за собой</w:t>
      </w:r>
      <w:r w:rsidR="00A32D70">
        <w:rPr>
          <w:rFonts w:ascii="Times New Roman" w:hAnsi="Times New Roman" w:cs="Times New Roman"/>
          <w:sz w:val="28"/>
        </w:rPr>
        <w:t>.</w:t>
      </w:r>
    </w:p>
    <w:p w14:paraId="484FC459" w14:textId="77777777" w:rsidR="00F54954" w:rsidRDefault="00F54954" w:rsidP="00F5495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372C637F" w14:textId="77777777" w:rsidR="006E407C" w:rsidRPr="00A32D70" w:rsidRDefault="006C4412" w:rsidP="00F5495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Г</w:t>
      </w:r>
      <w:r w:rsidR="006E407C"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="006E407C"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14:paraId="3CF1DED2" w14:textId="25B3F325" w:rsidR="006E407C" w:rsidRDefault="006E407C" w:rsidP="00F54954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A32D7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7B039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093EE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C441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С.А. </w:t>
      </w:r>
      <w:proofErr w:type="spellStart"/>
      <w:r w:rsidR="006C4412">
        <w:rPr>
          <w:rFonts w:ascii="Times New Roman" w:eastAsia="Calibri" w:hAnsi="Times New Roman" w:cs="Times New Roman"/>
          <w:spacing w:val="-2"/>
          <w:sz w:val="28"/>
          <w:szCs w:val="28"/>
        </w:rPr>
        <w:t>Храмиков</w:t>
      </w:r>
      <w:proofErr w:type="spellEnd"/>
    </w:p>
    <w:p w14:paraId="25FDF668" w14:textId="77777777" w:rsidR="00553734" w:rsidRDefault="00553734" w:rsidP="00C906A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07B8384D" w14:textId="77777777" w:rsidR="00553734" w:rsidRDefault="00553734" w:rsidP="00C906A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14:paraId="6182CFEA" w14:textId="77777777" w:rsidR="00F54954" w:rsidRDefault="00F54954" w:rsidP="00553734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0"/>
          <w:szCs w:val="20"/>
        </w:rPr>
        <w:sectPr w:rsidR="00F54954" w:rsidSect="002C2EB2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726F2DE1" w14:textId="77777777" w:rsidR="00553734" w:rsidRDefault="00553734" w:rsidP="00553734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lastRenderedPageBreak/>
        <w:t>Утвержден</w:t>
      </w:r>
    </w:p>
    <w:p w14:paraId="2E4003D4" w14:textId="77777777" w:rsidR="00553734" w:rsidRDefault="00553734" w:rsidP="00553734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постановлением администрации </w:t>
      </w:r>
    </w:p>
    <w:p w14:paraId="68DFB5DA" w14:textId="77777777" w:rsidR="00553734" w:rsidRDefault="00553734" w:rsidP="00553734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городского поселения Игрим</w:t>
      </w:r>
    </w:p>
    <w:p w14:paraId="6950643A" w14:textId="77777777" w:rsidR="00553734" w:rsidRDefault="00553734" w:rsidP="00553734">
      <w:pPr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pacing w:val="-2"/>
          <w:sz w:val="20"/>
          <w:szCs w:val="20"/>
        </w:rPr>
      </w:pPr>
      <w:r>
        <w:rPr>
          <w:rFonts w:ascii="Times New Roman" w:eastAsia="Calibri" w:hAnsi="Times New Roman" w:cs="Times New Roman"/>
          <w:spacing w:val="-2"/>
          <w:sz w:val="20"/>
          <w:szCs w:val="20"/>
        </w:rPr>
        <w:t>от «___» ____ 2024 №___</w:t>
      </w:r>
    </w:p>
    <w:p w14:paraId="4C2204D3" w14:textId="77777777" w:rsidR="00553734" w:rsidRDefault="00553734" w:rsidP="00553734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pacing w:val="-2"/>
          <w:sz w:val="20"/>
          <w:szCs w:val="20"/>
        </w:rPr>
      </w:pPr>
    </w:p>
    <w:p w14:paraId="501FE0E0" w14:textId="30040802" w:rsidR="00553734" w:rsidRDefault="00553734" w:rsidP="00553734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ПЛАН</w:t>
      </w:r>
    </w:p>
    <w:p w14:paraId="7202E37D" w14:textId="77777777" w:rsidR="00553734" w:rsidRDefault="00553734" w:rsidP="00553734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МЕРОПРИЯТИЙ ПО ПРОТИВОДЕЙСТВИЮ КОРРУПЦИИ</w:t>
      </w:r>
    </w:p>
    <w:p w14:paraId="73DE24BF" w14:textId="77777777" w:rsidR="00553734" w:rsidRDefault="00553734" w:rsidP="00553734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В ГОРОДСКОМ ПОСЕЛЕНИИ ИГРИМ НА 2025 ГОД</w:t>
      </w:r>
    </w:p>
    <w:p w14:paraId="2C34BAC9" w14:textId="77777777" w:rsidR="00553734" w:rsidRPr="00553734" w:rsidRDefault="00553734" w:rsidP="00553734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Style w:val="2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1701"/>
        <w:gridCol w:w="3543"/>
      </w:tblGrid>
      <w:tr w:rsidR="00F54954" w:rsidRPr="00C15AC4" w14:paraId="519F8158" w14:textId="77777777" w:rsidTr="00C15AC4">
        <w:tc>
          <w:tcPr>
            <w:tcW w:w="5558" w:type="dxa"/>
          </w:tcPr>
          <w:p w14:paraId="7DEE6D2F" w14:textId="77777777" w:rsidR="00F54954" w:rsidRPr="00F54954" w:rsidRDefault="00F54954" w:rsidP="00F549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54954">
              <w:rPr>
                <w:rFonts w:eastAsia="Calibri" w:cs="Times New Roman"/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3EDF9ECF" w14:textId="77777777" w:rsidR="00F54954" w:rsidRPr="00F54954" w:rsidRDefault="00F54954" w:rsidP="00F549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54954">
              <w:rPr>
                <w:rFonts w:eastAsia="Calibri" w:cs="Times New Roman"/>
                <w:b/>
                <w:szCs w:val="24"/>
              </w:rPr>
              <w:t>Срок выполнения</w:t>
            </w:r>
          </w:p>
        </w:tc>
        <w:tc>
          <w:tcPr>
            <w:tcW w:w="3543" w:type="dxa"/>
          </w:tcPr>
          <w:p w14:paraId="23DC330F" w14:textId="77777777" w:rsidR="00F54954" w:rsidRPr="00F54954" w:rsidRDefault="00F54954" w:rsidP="00F5495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F54954">
              <w:rPr>
                <w:rFonts w:eastAsia="Calibri" w:cs="Times New Roman"/>
                <w:b/>
                <w:szCs w:val="24"/>
              </w:rPr>
              <w:t>Ответственные исполнители</w:t>
            </w:r>
          </w:p>
        </w:tc>
      </w:tr>
      <w:tr w:rsidR="000D5F32" w:rsidRPr="00C15AC4" w14:paraId="69E87DB7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F31DDF7" w14:textId="77777777" w:rsidR="000D5F32" w:rsidRPr="00C15AC4" w:rsidRDefault="000D5F32" w:rsidP="000D5F32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1. Проведение мониторинга муниципальных правовых актов на соответствие действующего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71D3421" w14:textId="77777777" w:rsidR="000D5F32" w:rsidRPr="00C15AC4" w:rsidRDefault="000D5F32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665C94D" w14:textId="77777777" w:rsidR="000D5F32" w:rsidRPr="00C15AC4" w:rsidRDefault="000D5F32" w:rsidP="00C15AC4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Структурные подразделения администрации городского поселения Игрим в соответствии с компетенцией, правовой отдел</w:t>
            </w:r>
          </w:p>
        </w:tc>
      </w:tr>
      <w:tr w:rsidR="000D5F32" w:rsidRPr="00C15AC4" w14:paraId="0B50A878" w14:textId="77777777" w:rsidTr="00C15AC4">
        <w:tc>
          <w:tcPr>
            <w:tcW w:w="5558" w:type="dxa"/>
          </w:tcPr>
          <w:p w14:paraId="172BC128" w14:textId="77777777" w:rsidR="000D5F32" w:rsidRPr="00F54954" w:rsidRDefault="000D5F32" w:rsidP="000D5F3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 xml:space="preserve">2. </w:t>
            </w:r>
            <w:r w:rsidRPr="00F54954">
              <w:rPr>
                <w:rFonts w:eastAsia="Calibri" w:cs="Times New Roman"/>
                <w:szCs w:val="24"/>
              </w:rPr>
              <w:t>Проведение антикоррупционной экспертизы проектов муниципальных нормативных правовых актов поселения</w:t>
            </w:r>
          </w:p>
        </w:tc>
        <w:tc>
          <w:tcPr>
            <w:tcW w:w="1701" w:type="dxa"/>
          </w:tcPr>
          <w:p w14:paraId="049DCFAF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3535303C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</w:tcPr>
          <w:p w14:paraId="54884876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Начальник правового отдела</w:t>
            </w:r>
          </w:p>
        </w:tc>
      </w:tr>
      <w:tr w:rsidR="00F4137C" w:rsidRPr="00C15AC4" w14:paraId="0CE9B8DE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305BAFA7" w14:textId="77777777" w:rsidR="00F4137C" w:rsidRPr="00F54954" w:rsidRDefault="000D5F32" w:rsidP="00F4137C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3</w:t>
            </w:r>
            <w:r w:rsidR="00F4137C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на себя и членов своей семьи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6E6C04" w14:textId="77777777" w:rsidR="00F4137C" w:rsidRPr="00F54954" w:rsidRDefault="002314ED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4F32A0D5" w14:textId="77777777" w:rsidR="00F4137C" w:rsidRPr="00F54954" w:rsidRDefault="00F4137C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450DAE0" w14:textId="77777777" w:rsidR="00F4137C" w:rsidRPr="00F54954" w:rsidRDefault="00F4137C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218AF881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7D65C8ED" w14:textId="77777777" w:rsidR="00F4137C" w:rsidRPr="00F54954" w:rsidRDefault="000D5F32" w:rsidP="00F4137C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4</w:t>
            </w:r>
            <w:r w:rsidR="00F4137C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>Проведение проверок достоверности персональных данных муниципальных служащих и граждан, поступающих на муниципальную службу в органы местного самоуправления поселения, на соответствие квалификационным требованиям, предъявляемым к уровню профессионального образования, стажу муниципальной службы, установленным действующим законодательством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DA39B6" w14:textId="77777777" w:rsidR="00F4137C" w:rsidRPr="00F54954" w:rsidRDefault="002314ED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П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>ри трудоустройстве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2E4E0A6" w14:textId="77777777" w:rsidR="00F4137C" w:rsidRPr="00F54954" w:rsidRDefault="00F4137C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67E3A987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B6C292E" w14:textId="77777777" w:rsidR="00F4137C" w:rsidRPr="00F54954" w:rsidRDefault="000D5F32" w:rsidP="00C15AC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5</w:t>
            </w:r>
            <w:r w:rsidR="00F4137C" w:rsidRPr="00C15AC4">
              <w:rPr>
                <w:rFonts w:eastAsia="Calibri" w:cs="Times New Roman"/>
                <w:szCs w:val="24"/>
              </w:rPr>
              <w:t xml:space="preserve">. </w:t>
            </w:r>
            <w:r w:rsidR="00F4137C" w:rsidRPr="00F54954">
              <w:rPr>
                <w:rFonts w:eastAsia="Calibri" w:cs="Times New Roman"/>
                <w:szCs w:val="24"/>
              </w:rPr>
              <w:t>Обеспечение своевременного представления муниципальными служащими</w:t>
            </w:r>
            <w:r w:rsidR="00F4137C" w:rsidRPr="00C15AC4">
              <w:rPr>
                <w:rFonts w:eastAsia="Calibri" w:cs="Times New Roman"/>
                <w:szCs w:val="24"/>
              </w:rPr>
              <w:t xml:space="preserve"> </w:t>
            </w:r>
            <w:r w:rsidR="00F4137C" w:rsidRPr="00F54954">
              <w:rPr>
                <w:rFonts w:eastAsia="Calibri" w:cs="Times New Roman"/>
                <w:szCs w:val="24"/>
              </w:rPr>
              <w:t>сведений о доходах, расходах, об имуществе и обязательствах имущественного характера.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74C305" w14:textId="77777777" w:rsidR="00F4137C" w:rsidRPr="00F54954" w:rsidRDefault="00F4137C" w:rsidP="00F4137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202</w:t>
            </w:r>
            <w:r w:rsidRPr="00C15AC4">
              <w:rPr>
                <w:rFonts w:eastAsia="Calibri" w:cs="Times New Roman"/>
                <w:szCs w:val="24"/>
              </w:rPr>
              <w:t>4</w:t>
            </w:r>
            <w:r w:rsidRPr="00F54954">
              <w:rPr>
                <w:rFonts w:eastAsia="Calibri" w:cs="Times New Roman"/>
                <w:szCs w:val="24"/>
              </w:rPr>
              <w:t>- 202</w:t>
            </w:r>
            <w:r w:rsidRPr="00C15AC4">
              <w:rPr>
                <w:rFonts w:eastAsia="Calibri" w:cs="Times New Roman"/>
                <w:szCs w:val="24"/>
              </w:rPr>
              <w:t>5</w:t>
            </w:r>
            <w:r w:rsidRPr="00F54954">
              <w:rPr>
                <w:rFonts w:eastAsia="Calibri" w:cs="Times New Roman"/>
                <w:szCs w:val="24"/>
              </w:rPr>
              <w:t xml:space="preserve"> гг. (до 30 апреля)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D6A73A7" w14:textId="77777777" w:rsidR="00F4137C" w:rsidRPr="00F54954" w:rsidRDefault="00F4137C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39468ED5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23EB9469" w14:textId="77777777" w:rsidR="00F4137C" w:rsidRPr="00F54954" w:rsidRDefault="000D5F32" w:rsidP="00F4137C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6</w:t>
            </w:r>
            <w:r w:rsidR="00F4137C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>Ведение Реестра муниципальных служащих, информации о ежегодном преставлении в кадровую службу муниципальным служащим сведений о доходах, расходах, об имуществе и обязательствах имущественного характера и о соблюдении муниципальным служащим запретов и ограничений, связанных с прохождением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A936FF" w14:textId="77777777" w:rsidR="00F4137C" w:rsidRPr="00F54954" w:rsidRDefault="00F4137C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Постоянно</w:t>
            </w:r>
          </w:p>
          <w:p w14:paraId="39AF869D" w14:textId="77777777" w:rsidR="00F4137C" w:rsidRPr="00F54954" w:rsidRDefault="00F4137C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1DCC14CC" w14:textId="77777777" w:rsidR="00F4137C" w:rsidRPr="00F54954" w:rsidRDefault="00F4137C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169DC853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2E2481C" w14:textId="77777777" w:rsidR="00F4137C" w:rsidRPr="00F54954" w:rsidRDefault="000D5F32" w:rsidP="00C15AC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7</w:t>
            </w:r>
            <w:r w:rsidR="00F4137C" w:rsidRPr="00C15AC4">
              <w:rPr>
                <w:rFonts w:eastAsia="Calibri" w:cs="Times New Roman"/>
                <w:szCs w:val="24"/>
              </w:rPr>
              <w:t xml:space="preserve">. </w:t>
            </w:r>
            <w:r w:rsidR="00F4137C" w:rsidRPr="00F54954">
              <w:rPr>
                <w:rFonts w:eastAsia="Calibri" w:cs="Times New Roman"/>
                <w:szCs w:val="24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F545FF" w14:textId="77777777" w:rsidR="00F4137C" w:rsidRPr="00F54954" w:rsidRDefault="00F4137C" w:rsidP="00F4137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Постоянно</w:t>
            </w:r>
          </w:p>
          <w:p w14:paraId="658B09B9" w14:textId="77777777" w:rsidR="00F4137C" w:rsidRPr="00F54954" w:rsidRDefault="00F4137C" w:rsidP="00F4137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200DFFE" w14:textId="77777777" w:rsidR="00F4137C" w:rsidRPr="00F54954" w:rsidRDefault="00F4137C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554C7C32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3E1AE2B5" w14:textId="77777777" w:rsidR="00F4137C" w:rsidRPr="00F54954" w:rsidRDefault="000D5F32" w:rsidP="00F4137C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8</w:t>
            </w:r>
            <w:r w:rsidR="00F4137C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 xml:space="preserve">Организация </w:t>
            </w:r>
            <w:r w:rsidR="00F4137C" w:rsidRPr="00C15AC4">
              <w:rPr>
                <w:rFonts w:eastAsia="Andale Sans UI" w:cs="Times New Roman"/>
                <w:kern w:val="1"/>
                <w:szCs w:val="24"/>
              </w:rPr>
              <w:t>мероприятий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780954" w14:textId="77777777" w:rsidR="00F4137C" w:rsidRPr="00F54954" w:rsidRDefault="00F4137C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Andale Sans UI" w:cs="Times New Roman"/>
                <w:kern w:val="1"/>
                <w:szCs w:val="24"/>
              </w:rPr>
              <w:t>по мере поступления материалов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00AB19C" w14:textId="77777777" w:rsidR="00F4137C" w:rsidRPr="00F54954" w:rsidRDefault="00F4137C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0F01DA11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724571CA" w14:textId="77777777" w:rsidR="00F4137C" w:rsidRPr="00F54954" w:rsidRDefault="000D5F32" w:rsidP="00C15AC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9</w:t>
            </w:r>
            <w:r w:rsidR="00F4137C" w:rsidRPr="00C15AC4">
              <w:rPr>
                <w:rFonts w:eastAsia="Calibri" w:cs="Times New Roman"/>
                <w:szCs w:val="24"/>
              </w:rPr>
              <w:t xml:space="preserve">. </w:t>
            </w:r>
            <w:r w:rsidR="00F4137C" w:rsidRPr="00F54954">
              <w:rPr>
                <w:rFonts w:eastAsia="Calibri" w:cs="Times New Roman"/>
                <w:szCs w:val="24"/>
              </w:rPr>
              <w:t>Организация проверок</w:t>
            </w:r>
            <w:r w:rsidR="00F4137C" w:rsidRPr="00C15AC4">
              <w:rPr>
                <w:rFonts w:eastAsia="Calibri" w:cs="Times New Roman"/>
                <w:szCs w:val="24"/>
              </w:rPr>
              <w:t>,</w:t>
            </w:r>
            <w:r w:rsidR="00F4137C" w:rsidRPr="00F54954">
              <w:rPr>
                <w:rFonts w:eastAsia="Calibri" w:cs="Times New Roman"/>
                <w:szCs w:val="24"/>
              </w:rPr>
              <w:t xml:space="preserve"> жалоб и обращений</w:t>
            </w:r>
            <w:r w:rsidR="00C15AC4">
              <w:rPr>
                <w:rFonts w:eastAsia="Calibri" w:cs="Times New Roman"/>
                <w:szCs w:val="24"/>
              </w:rPr>
              <w:t xml:space="preserve"> </w:t>
            </w:r>
            <w:r w:rsidR="00F4137C" w:rsidRPr="00F54954">
              <w:rPr>
                <w:rFonts w:eastAsia="Calibri" w:cs="Times New Roman"/>
                <w:szCs w:val="24"/>
              </w:rPr>
              <w:t xml:space="preserve">граждан о фактах коррупции в органах 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2B343D" w14:textId="77777777" w:rsidR="00F4137C" w:rsidRPr="00F54954" w:rsidRDefault="00F4137C" w:rsidP="00F4137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Постоянно</w:t>
            </w:r>
          </w:p>
          <w:p w14:paraId="2D7FEAB1" w14:textId="77777777" w:rsidR="00F4137C" w:rsidRPr="00F54954" w:rsidRDefault="00F4137C" w:rsidP="00F4137C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1F5B5CBF" w14:textId="77777777" w:rsidR="00F4137C" w:rsidRPr="00F54954" w:rsidRDefault="00F4137C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F4137C" w:rsidRPr="00C15AC4" w14:paraId="7CBD6F24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55176703" w14:textId="77777777" w:rsidR="00F4137C" w:rsidRPr="00F54954" w:rsidRDefault="000D5F32" w:rsidP="00F4137C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lastRenderedPageBreak/>
              <w:t>10</w:t>
            </w:r>
            <w:r w:rsidR="00F4137C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F4137C" w:rsidRPr="00F54954">
              <w:rPr>
                <w:rFonts w:eastAsia="Andale Sans UI" w:cs="Times New Roman"/>
                <w:kern w:val="1"/>
                <w:szCs w:val="24"/>
              </w:rPr>
              <w:t>Включение в перечень вопросов и нормативных правовых актов для подготовки муниципальных служащих к аттестации блока вопросов на знание действующего законодательства в сфере муниципальной службы,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D7B7B3" w14:textId="77777777" w:rsidR="00F4137C" w:rsidRPr="00F54954" w:rsidRDefault="00F4137C" w:rsidP="00F4137C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Andale Sans UI" w:cs="Times New Roman"/>
                <w:kern w:val="1"/>
                <w:szCs w:val="24"/>
              </w:rPr>
              <w:t>при проведении аттестации муниципальных служащих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7AF5785" w14:textId="77777777" w:rsidR="00F4137C" w:rsidRPr="00F54954" w:rsidRDefault="00F4137C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467C10" w:rsidRPr="00C15AC4" w14:paraId="41349279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0A5DB284" w14:textId="77777777" w:rsidR="00467C10" w:rsidRPr="00F54954" w:rsidRDefault="000D5F32" w:rsidP="00467C10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11</w:t>
            </w:r>
            <w:r w:rsidR="00467C10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467C10" w:rsidRPr="00F54954">
              <w:rPr>
                <w:rFonts w:eastAsia="Andale Sans UI" w:cs="Times New Roman"/>
                <w:kern w:val="1"/>
                <w:szCs w:val="24"/>
              </w:rPr>
              <w:t>Обеспечение в обязательном порядке рассмотрения вопроса о временном отстранении должностных лиц органов местного самоуправления от занимаемых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961DF0" w14:textId="77777777" w:rsidR="00467C10" w:rsidRPr="00F54954" w:rsidRDefault="002314ED" w:rsidP="00467C10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467C10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467C10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467C10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65074B90" w14:textId="77777777" w:rsidR="00467C10" w:rsidRPr="00F54954" w:rsidRDefault="00467C10" w:rsidP="00467C10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3EAC92C" w14:textId="77777777" w:rsidR="00467C10" w:rsidRPr="00F54954" w:rsidRDefault="00467C10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467C10" w:rsidRPr="00C15AC4" w14:paraId="74043AB0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18E3FE9B" w14:textId="77777777" w:rsidR="00467C10" w:rsidRPr="00F54954" w:rsidRDefault="00467C10" w:rsidP="00C15AC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1</w:t>
            </w:r>
            <w:r w:rsidR="000D5F32" w:rsidRPr="00C15AC4">
              <w:rPr>
                <w:rFonts w:eastAsia="Calibri" w:cs="Times New Roman"/>
                <w:szCs w:val="24"/>
              </w:rPr>
              <w:t>2</w:t>
            </w:r>
            <w:r w:rsidRPr="00C15AC4">
              <w:rPr>
                <w:rFonts w:eastAsia="Calibri" w:cs="Times New Roman"/>
                <w:szCs w:val="24"/>
              </w:rPr>
              <w:t xml:space="preserve">. </w:t>
            </w:r>
            <w:r w:rsidRPr="00F54954">
              <w:rPr>
                <w:rFonts w:eastAsia="Calibri" w:cs="Times New Roman"/>
                <w:szCs w:val="24"/>
              </w:rPr>
              <w:t>Внесение уточнений в перечни должностей, замещение которых связано с коррупционными рисками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AB4131" w14:textId="77777777" w:rsidR="00467C10" w:rsidRPr="00F54954" w:rsidRDefault="00467C10" w:rsidP="00467C10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Постоянно</w:t>
            </w:r>
          </w:p>
          <w:p w14:paraId="2DF1008B" w14:textId="77777777" w:rsidR="00467C10" w:rsidRPr="00F54954" w:rsidRDefault="00467C10" w:rsidP="00467C10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11AEA532" w14:textId="77777777" w:rsidR="00467C10" w:rsidRPr="00F54954" w:rsidRDefault="00467C10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701C0E" w:rsidRPr="00C15AC4" w14:paraId="499EAC01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14C75BC" w14:textId="77777777" w:rsidR="00701C0E" w:rsidRPr="00F54954" w:rsidRDefault="00701C0E" w:rsidP="00C15AC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1</w:t>
            </w:r>
            <w:r w:rsidR="00B03ABA" w:rsidRPr="00C15AC4">
              <w:rPr>
                <w:rFonts w:eastAsia="Calibri" w:cs="Times New Roman"/>
                <w:szCs w:val="24"/>
              </w:rPr>
              <w:t>3</w:t>
            </w:r>
            <w:r w:rsidRPr="00C15AC4">
              <w:rPr>
                <w:rFonts w:eastAsia="Calibri" w:cs="Times New Roman"/>
                <w:szCs w:val="24"/>
              </w:rPr>
              <w:t xml:space="preserve">. </w:t>
            </w:r>
            <w:r w:rsidRPr="00F54954">
              <w:rPr>
                <w:rFonts w:eastAsia="Calibri" w:cs="Times New Roman"/>
                <w:szCs w:val="24"/>
              </w:rPr>
              <w:t>Осуществление контроля за соблюдением муниципальными служащими ограничений, запретов, установленных действующим законодательством,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4D9A9E" w14:textId="77777777" w:rsidR="00701C0E" w:rsidRPr="00F54954" w:rsidRDefault="002314ED" w:rsidP="00701C0E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701C0E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701C0E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701C0E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353179C3" w14:textId="77777777" w:rsidR="00701C0E" w:rsidRPr="00F54954" w:rsidRDefault="00701C0E" w:rsidP="00701C0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61909ED" w14:textId="77777777" w:rsidR="00701C0E" w:rsidRPr="00F54954" w:rsidRDefault="00701C0E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701C0E" w:rsidRPr="00C15AC4" w14:paraId="6C56ACDE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7397335" w14:textId="77777777" w:rsidR="00701C0E" w:rsidRPr="00F54954" w:rsidRDefault="00701C0E" w:rsidP="00B03ABA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1</w:t>
            </w:r>
            <w:r w:rsidR="00B03ABA" w:rsidRPr="00C15AC4">
              <w:rPr>
                <w:rFonts w:eastAsia="Andale Sans UI" w:cs="Times New Roman"/>
                <w:kern w:val="1"/>
                <w:szCs w:val="24"/>
              </w:rPr>
              <w:t>4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Pr="00F54954">
              <w:rPr>
                <w:rFonts w:eastAsia="Andale Sans UI" w:cs="Times New Roman"/>
                <w:kern w:val="1"/>
                <w:szCs w:val="24"/>
              </w:rPr>
              <w:t>Осуществление контроля за реализацией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05B815" w14:textId="77777777" w:rsidR="00701C0E" w:rsidRPr="00F54954" w:rsidRDefault="002314ED" w:rsidP="00701C0E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701C0E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701C0E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701C0E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5073D2D2" w14:textId="77777777" w:rsidR="00701C0E" w:rsidRPr="00F54954" w:rsidRDefault="00701C0E" w:rsidP="00701C0E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66BB04A" w14:textId="77777777" w:rsidR="00701C0E" w:rsidRPr="00F54954" w:rsidRDefault="00701C0E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701C0E" w:rsidRPr="00C15AC4" w14:paraId="3456CAAF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5432C45F" w14:textId="77777777" w:rsidR="00701C0E" w:rsidRPr="00C15AC4" w:rsidRDefault="00701C0E" w:rsidP="00701C0E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C15AC4">
              <w:rPr>
                <w:rFonts w:eastAsia="Times New Roman" w:cs="Times New Roman"/>
                <w:bCs/>
                <w:szCs w:val="24"/>
              </w:rPr>
              <w:t>1</w:t>
            </w:r>
            <w:r w:rsidR="00B03ABA" w:rsidRPr="00C15AC4">
              <w:rPr>
                <w:rFonts w:eastAsia="Times New Roman" w:cs="Times New Roman"/>
                <w:bCs/>
                <w:szCs w:val="24"/>
              </w:rPr>
              <w:t>5</w:t>
            </w:r>
            <w:r w:rsidRPr="00C15AC4">
              <w:rPr>
                <w:rFonts w:eastAsia="Times New Roman" w:cs="Times New Roman"/>
                <w:bCs/>
                <w:szCs w:val="24"/>
              </w:rPr>
              <w:t xml:space="preserve">. </w:t>
            </w:r>
            <w:r w:rsidRPr="00F54954">
              <w:rPr>
                <w:rFonts w:eastAsia="Times New Roman" w:cs="Times New Roman"/>
                <w:bCs/>
                <w:szCs w:val="24"/>
              </w:rPr>
              <w:t>Организация письменного ознакомления граждан, поступающих на муниципальную службу, с извлечениями из Федеральных законов от 02.03.2007 № 25 - ФЗ «О муниципальной службе в Российской Федерации», от 25.12.2008 № 273- ФЗ «О противодействии коррупции»;</w:t>
            </w:r>
          </w:p>
          <w:p w14:paraId="3AA456F0" w14:textId="77777777" w:rsidR="00701C0E" w:rsidRPr="00F54954" w:rsidRDefault="00701C0E" w:rsidP="00701C0E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F54954">
              <w:rPr>
                <w:rFonts w:eastAsia="Times New Roman" w:cs="Times New Roman"/>
                <w:bCs/>
                <w:szCs w:val="24"/>
              </w:rPr>
              <w:t>Ознакомление муниципальных служащих с изменениями действующего законодательства о муниципальной службе и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A81AA4" w14:textId="77777777" w:rsidR="00701C0E" w:rsidRPr="00F54954" w:rsidRDefault="00701C0E" w:rsidP="00701C0E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Andale Sans UI" w:cs="Times New Roman"/>
                <w:kern w:val="1"/>
                <w:szCs w:val="24"/>
              </w:rPr>
              <w:t>при трудоустройстве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,</w:t>
            </w:r>
            <w:r w:rsidRPr="00F54954">
              <w:rPr>
                <w:rFonts w:eastAsia="Andale Sans UI" w:cs="Times New Roman"/>
                <w:kern w:val="1"/>
                <w:szCs w:val="24"/>
              </w:rPr>
              <w:t xml:space="preserve"> </w:t>
            </w:r>
          </w:p>
          <w:p w14:paraId="4512DD2B" w14:textId="77777777" w:rsidR="00701C0E" w:rsidRPr="00F54954" w:rsidRDefault="00701C0E" w:rsidP="00701C0E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Andale Sans UI" w:cs="Times New Roman"/>
                <w:kern w:val="1"/>
                <w:szCs w:val="24"/>
              </w:rPr>
              <w:t>в течение 202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7FBBA16B" w14:textId="77777777" w:rsidR="00701C0E" w:rsidRPr="00F54954" w:rsidRDefault="00701C0E" w:rsidP="00701C0E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C2C8E2A" w14:textId="77777777" w:rsidR="00701C0E" w:rsidRPr="00F54954" w:rsidRDefault="00701C0E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кадровой работе</w:t>
            </w:r>
          </w:p>
        </w:tc>
      </w:tr>
      <w:tr w:rsidR="000D5F32" w:rsidRPr="00C15AC4" w14:paraId="5BDB1FD6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00AA64DC" w14:textId="77777777" w:rsidR="000D5F32" w:rsidRPr="00F54954" w:rsidRDefault="000D5F32" w:rsidP="00B03ABA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1</w:t>
            </w:r>
            <w:r w:rsidR="00B03ABA" w:rsidRPr="00C15AC4">
              <w:rPr>
                <w:rFonts w:eastAsia="Calibri" w:cs="Times New Roman"/>
                <w:szCs w:val="24"/>
              </w:rPr>
              <w:t>6</w:t>
            </w:r>
            <w:r w:rsidRPr="00C15AC4">
              <w:rPr>
                <w:rFonts w:eastAsia="Calibri" w:cs="Times New Roman"/>
                <w:szCs w:val="24"/>
              </w:rPr>
              <w:t>. 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 муниципальных учреждений, в должностные обязанности которых входит участие в противодействии коррупции, в том числе участие в проведении закупок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EBF1C3" w14:textId="77777777" w:rsidR="000D5F32" w:rsidRPr="00F54954" w:rsidRDefault="00133788" w:rsidP="000D5F3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До 15 декабря 2025г.</w:t>
            </w:r>
          </w:p>
          <w:p w14:paraId="2DA69544" w14:textId="77777777" w:rsidR="000D5F32" w:rsidRPr="00F54954" w:rsidRDefault="000D5F32" w:rsidP="000D5F3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AB9255C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0D5F32" w:rsidRPr="00C15AC4" w14:paraId="4327C790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00613BFF" w14:textId="77777777" w:rsidR="000D5F32" w:rsidRPr="00F54954" w:rsidRDefault="000D5F32" w:rsidP="00B03ABA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1</w:t>
            </w:r>
            <w:r w:rsidR="00B03ABA" w:rsidRPr="00C15AC4">
              <w:rPr>
                <w:rFonts w:eastAsia="Calibri" w:cs="Times New Roman"/>
                <w:szCs w:val="24"/>
              </w:rPr>
              <w:t>7</w:t>
            </w:r>
            <w:r w:rsidRPr="00C15AC4">
              <w:rPr>
                <w:rFonts w:eastAsia="Calibri" w:cs="Times New Roman"/>
                <w:szCs w:val="24"/>
              </w:rPr>
              <w:t>. 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 учреждений,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4764A7" w14:textId="77777777" w:rsidR="000D5F32" w:rsidRPr="00F54954" w:rsidRDefault="00133788" w:rsidP="000D5F3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До 15 декабря 2025г.</w:t>
            </w:r>
          </w:p>
          <w:p w14:paraId="26ED2B4B" w14:textId="77777777" w:rsidR="000D5F32" w:rsidRPr="00F54954" w:rsidRDefault="000D5F32" w:rsidP="000D5F3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3A2AF30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Ведущий специалист по кадровой работе</w:t>
            </w:r>
          </w:p>
        </w:tc>
      </w:tr>
      <w:tr w:rsidR="000D5F32" w:rsidRPr="00C15AC4" w14:paraId="1D6EC32C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81FB45B" w14:textId="77777777" w:rsidR="000D5F32" w:rsidRPr="00F54954" w:rsidRDefault="00B03ABA" w:rsidP="00133788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1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8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Привлечение жителей 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>городского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поселения к общественному контролю приемки домов после текущего/капитального ремонта, строительства и ремонта дорог, социальных и иных важных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56E71E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57ED3E7E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3834463" w14:textId="77777777" w:rsidR="000D5F32" w:rsidRPr="00F54954" w:rsidRDefault="000D5F32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Andale Sans UI" w:cs="Times New Roman"/>
                <w:kern w:val="1"/>
                <w:szCs w:val="24"/>
              </w:rPr>
              <w:t xml:space="preserve">Глава 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городского</w:t>
            </w:r>
            <w:r w:rsidRPr="00F54954">
              <w:rPr>
                <w:rFonts w:eastAsia="Andale Sans UI" w:cs="Times New Roman"/>
                <w:kern w:val="1"/>
                <w:szCs w:val="24"/>
              </w:rPr>
              <w:t xml:space="preserve"> поселения</w:t>
            </w:r>
          </w:p>
          <w:p w14:paraId="1DE350ED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Заместител</w:t>
            </w:r>
            <w:r w:rsidR="00133788" w:rsidRPr="00C15AC4">
              <w:rPr>
                <w:rFonts w:eastAsia="Calibri" w:cs="Times New Roman"/>
                <w:szCs w:val="24"/>
              </w:rPr>
              <w:t>и</w:t>
            </w:r>
            <w:r w:rsidRPr="00F54954">
              <w:rPr>
                <w:rFonts w:eastAsia="Calibri" w:cs="Times New Roman"/>
                <w:szCs w:val="24"/>
              </w:rPr>
              <w:t xml:space="preserve"> главы поселения</w:t>
            </w:r>
          </w:p>
          <w:p w14:paraId="34A44819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0D5F32" w:rsidRPr="00C15AC4" w14:paraId="7F651888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3D422B87" w14:textId="77777777" w:rsidR="000D5F32" w:rsidRPr="00F54954" w:rsidRDefault="00133788" w:rsidP="00B03ABA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19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Проведение анализа обращений граждан, общественных объединений и юридических лиц, поступающих в органы местного самоуправления, содержащих жалобы на действия должностных лиц, на предмет наличия информации о фактах коррупции со стороны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8CAAE4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6584C64A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31B80071" w14:textId="77777777" w:rsidR="000D5F32" w:rsidRPr="00F54954" w:rsidRDefault="000D5F32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Andale Sans UI" w:cs="Times New Roman"/>
                <w:kern w:val="1"/>
                <w:szCs w:val="24"/>
              </w:rPr>
              <w:t xml:space="preserve">Глава 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городского</w:t>
            </w:r>
            <w:r w:rsidRPr="00F54954">
              <w:rPr>
                <w:rFonts w:eastAsia="Andale Sans UI" w:cs="Times New Roman"/>
                <w:kern w:val="1"/>
                <w:szCs w:val="24"/>
              </w:rPr>
              <w:t xml:space="preserve"> поселения</w:t>
            </w:r>
          </w:p>
          <w:p w14:paraId="7AF5B6AE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Заместитель главы поселения</w:t>
            </w:r>
          </w:p>
          <w:p w14:paraId="3F6E23ED" w14:textId="77777777" w:rsidR="000D5F32" w:rsidRPr="00F54954" w:rsidRDefault="00133788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Ведущий специалист по кадрам</w:t>
            </w:r>
          </w:p>
        </w:tc>
      </w:tr>
      <w:tr w:rsidR="000D5F32" w:rsidRPr="00C15AC4" w14:paraId="4E3B82EC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646B06A6" w14:textId="77777777" w:rsidR="000D5F32" w:rsidRPr="00F54954" w:rsidRDefault="000D5F32" w:rsidP="00133788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2</w:t>
            </w:r>
            <w:r w:rsidR="00133788" w:rsidRPr="00C15AC4">
              <w:rPr>
                <w:rFonts w:eastAsia="Andale Sans UI" w:cs="Times New Roman"/>
                <w:kern w:val="1"/>
                <w:szCs w:val="24"/>
              </w:rPr>
              <w:t>0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>. Мониторинг реализации полномочий по предоставлению земельных участков и контролю за их использованием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EB0836" w14:textId="77777777" w:rsidR="000D5F32" w:rsidRPr="00F54954" w:rsidRDefault="001C1094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 xml:space="preserve">Постоянно </w:t>
            </w:r>
          </w:p>
          <w:p w14:paraId="6BA6EDC2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DFC2C46" w14:textId="77777777" w:rsidR="000D5F32" w:rsidRPr="00F54954" w:rsidRDefault="001C1094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Начальник отдела по земельному и муниципальному хозяйству</w:t>
            </w:r>
          </w:p>
        </w:tc>
      </w:tr>
      <w:tr w:rsidR="000D5F32" w:rsidRPr="00C15AC4" w14:paraId="40594904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5C1A7D8F" w14:textId="77777777" w:rsidR="000D5F32" w:rsidRPr="00F54954" w:rsidRDefault="000D5F32" w:rsidP="001C1094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2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1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>. Оценка деятельности по реализации антикоррупционного законодательства в организация, учреждениях, подведомственных администрации городского поселения Игрим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4FD161" w14:textId="77777777" w:rsidR="000D5F32" w:rsidRPr="00F54954" w:rsidRDefault="001C1094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Один раз в год</w:t>
            </w:r>
          </w:p>
          <w:p w14:paraId="34206ECD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B476BFD" w14:textId="77777777" w:rsidR="000D5F32" w:rsidRPr="00C15AC4" w:rsidRDefault="001C1094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Глава городского поселения</w:t>
            </w:r>
          </w:p>
          <w:p w14:paraId="5E06A79E" w14:textId="77777777" w:rsidR="001C1094" w:rsidRPr="00F54954" w:rsidRDefault="001C1094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Руководители структурных подразделений</w:t>
            </w:r>
          </w:p>
        </w:tc>
      </w:tr>
      <w:tr w:rsidR="000D5F32" w:rsidRPr="00C15AC4" w14:paraId="0CB9B71D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3C52F884" w14:textId="77777777" w:rsidR="000D5F32" w:rsidRPr="00F54954" w:rsidRDefault="000D5F32" w:rsidP="001C109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2</w:t>
            </w:r>
            <w:r w:rsidR="001C1094" w:rsidRPr="00C15AC4">
              <w:rPr>
                <w:rFonts w:eastAsia="Calibri" w:cs="Times New Roman"/>
                <w:szCs w:val="24"/>
              </w:rPr>
              <w:t>2</w:t>
            </w:r>
            <w:r w:rsidRPr="00C15AC4">
              <w:rPr>
                <w:rFonts w:eastAsia="Calibri" w:cs="Times New Roman"/>
                <w:szCs w:val="24"/>
              </w:rPr>
              <w:t xml:space="preserve">. </w:t>
            </w:r>
            <w:r w:rsidRPr="00F54954">
              <w:rPr>
                <w:rFonts w:eastAsia="Calibri" w:cs="Times New Roman"/>
                <w:szCs w:val="24"/>
              </w:rPr>
              <w:t>Проведение проверок целевого использования имущества, находящегося в</w:t>
            </w:r>
            <w:r w:rsidRPr="00C15AC4">
              <w:rPr>
                <w:rFonts w:eastAsia="Calibri" w:cs="Times New Roman"/>
                <w:szCs w:val="24"/>
              </w:rPr>
              <w:t xml:space="preserve">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14C687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76111C6E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97C9DAD" w14:textId="77777777" w:rsidR="000D5F32" w:rsidRPr="00F54954" w:rsidRDefault="000D5F32" w:rsidP="00C15AC4">
            <w:pPr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 xml:space="preserve">Главный </w:t>
            </w:r>
            <w:r w:rsidR="001C1094" w:rsidRPr="00C15AC4">
              <w:rPr>
                <w:rFonts w:eastAsia="Calibri" w:cs="Times New Roman"/>
                <w:szCs w:val="24"/>
              </w:rPr>
              <w:t>бухгалтер администрации городского поселения Игрим, начальник экономической службы, начальник отдела по земельному и муниципальному хозяйству</w:t>
            </w:r>
          </w:p>
        </w:tc>
      </w:tr>
      <w:tr w:rsidR="000D5F32" w:rsidRPr="00C15AC4" w14:paraId="3080C1B5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4BB28F07" w14:textId="77777777" w:rsidR="000D5F32" w:rsidRPr="00F54954" w:rsidRDefault="000D5F32" w:rsidP="001C109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2</w:t>
            </w:r>
            <w:r w:rsidR="001C1094" w:rsidRPr="00C15AC4">
              <w:rPr>
                <w:rFonts w:eastAsia="Calibri" w:cs="Times New Roman"/>
                <w:szCs w:val="24"/>
              </w:rPr>
              <w:t>3</w:t>
            </w:r>
            <w:r w:rsidRPr="00C15AC4">
              <w:rPr>
                <w:rFonts w:eastAsia="Calibri" w:cs="Times New Roman"/>
                <w:szCs w:val="24"/>
              </w:rPr>
              <w:t xml:space="preserve">. </w:t>
            </w:r>
            <w:r w:rsidRPr="00F54954">
              <w:rPr>
                <w:rFonts w:eastAsia="Calibri" w:cs="Times New Roman"/>
                <w:szCs w:val="24"/>
              </w:rPr>
              <w:t>Проведение проверок целевого использования имущества, находящегося в</w:t>
            </w:r>
            <w:r w:rsidRPr="00C15AC4">
              <w:rPr>
                <w:rFonts w:eastAsia="Calibri" w:cs="Times New Roman"/>
                <w:szCs w:val="24"/>
              </w:rPr>
              <w:t xml:space="preserve"> муниципальной собственности,</w:t>
            </w:r>
            <w:r w:rsidRPr="00F54954">
              <w:rPr>
                <w:rFonts w:eastAsia="Calibri" w:cs="Times New Roman"/>
                <w:szCs w:val="24"/>
              </w:rPr>
              <w:t xml:space="preserve"> собственности муниципального образования </w:t>
            </w:r>
            <w:proofErr w:type="spellStart"/>
            <w:r w:rsidRPr="00C15AC4">
              <w:rPr>
                <w:rFonts w:eastAsia="Calibri" w:cs="Times New Roman"/>
                <w:szCs w:val="24"/>
              </w:rPr>
              <w:t>гп</w:t>
            </w:r>
            <w:proofErr w:type="spellEnd"/>
            <w:r w:rsidRPr="00C15AC4">
              <w:rPr>
                <w:rFonts w:eastAsia="Calibri" w:cs="Times New Roman"/>
                <w:szCs w:val="24"/>
              </w:rPr>
              <w:t>. Игрим</w:t>
            </w:r>
            <w:r w:rsidRPr="00F54954">
              <w:rPr>
                <w:rFonts w:eastAsia="Calibri" w:cs="Times New Roman"/>
                <w:szCs w:val="24"/>
              </w:rPr>
              <w:t>, в том числе закрепленного на праве оперативного управления за муниципальными учреждениями поселения, в соответствии с осуществляемыми функциями и полномочиями учредителя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25E1ED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74590787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1682BC5C" w14:textId="77777777" w:rsidR="000D5F32" w:rsidRPr="00F54954" w:rsidRDefault="001C1094" w:rsidP="00C15AC4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Главный бухгалтер администрации городского поселения Игрим, начальник экономической службы, ведущий специалист экономической службы</w:t>
            </w:r>
          </w:p>
        </w:tc>
      </w:tr>
      <w:tr w:rsidR="000D5F32" w:rsidRPr="00C15AC4" w14:paraId="2DBC190D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5693FDA4" w14:textId="77777777" w:rsidR="000D5F32" w:rsidRPr="00F54954" w:rsidRDefault="000D5F32" w:rsidP="001C109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C15AC4">
              <w:rPr>
                <w:rFonts w:eastAsia="Times New Roman" w:cs="Times New Roman"/>
                <w:szCs w:val="24"/>
              </w:rPr>
              <w:t>2</w:t>
            </w:r>
            <w:r w:rsidR="001C1094" w:rsidRPr="00C15AC4">
              <w:rPr>
                <w:rFonts w:eastAsia="Times New Roman" w:cs="Times New Roman"/>
                <w:szCs w:val="24"/>
              </w:rPr>
              <w:t>4</w:t>
            </w:r>
            <w:r w:rsidRPr="00C15AC4">
              <w:rPr>
                <w:rFonts w:eastAsia="Times New Roman" w:cs="Times New Roman"/>
                <w:szCs w:val="24"/>
              </w:rPr>
              <w:t xml:space="preserve">. </w:t>
            </w:r>
            <w:r w:rsidRPr="00F54954">
              <w:rPr>
                <w:rFonts w:eastAsia="Times New Roman" w:cs="Times New Roman"/>
                <w:szCs w:val="24"/>
              </w:rPr>
              <w:t>Осуществление контроля над подготовкой к ОЗП, осуществление приема объектов ЖКХ к очередному отопительному сезону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7661F6" w14:textId="77777777" w:rsidR="000D5F32" w:rsidRPr="00F54954" w:rsidRDefault="000D5F32" w:rsidP="002314ED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Постоянно в течение отопительного сезона и период подготовки к отопительному сезону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698C4A1" w14:textId="77777777" w:rsidR="000D5F32" w:rsidRPr="00F54954" w:rsidRDefault="001C1094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Муниципальный жилищный инспектор</w:t>
            </w:r>
          </w:p>
        </w:tc>
      </w:tr>
      <w:tr w:rsidR="000D5F32" w:rsidRPr="00C15AC4" w14:paraId="663E4F57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2419C2EB" w14:textId="77777777" w:rsidR="000D5F32" w:rsidRPr="00F54954" w:rsidRDefault="000D5F32" w:rsidP="001C109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2</w:t>
            </w:r>
            <w:r w:rsidR="001C1094" w:rsidRPr="00C15AC4">
              <w:rPr>
                <w:rFonts w:eastAsia="Calibri" w:cs="Times New Roman"/>
                <w:szCs w:val="24"/>
              </w:rPr>
              <w:t>5</w:t>
            </w:r>
            <w:r w:rsidRPr="00C15AC4">
              <w:rPr>
                <w:rFonts w:eastAsia="Calibri" w:cs="Times New Roman"/>
                <w:szCs w:val="24"/>
              </w:rPr>
              <w:t xml:space="preserve">. </w:t>
            </w:r>
            <w:r w:rsidRPr="00F54954">
              <w:rPr>
                <w:rFonts w:eastAsia="Calibri" w:cs="Times New Roman"/>
                <w:szCs w:val="24"/>
              </w:rPr>
              <w:t xml:space="preserve">Предоставление информации для размещения на официальном сайте МО </w:t>
            </w:r>
            <w:r w:rsidRPr="00C15AC4">
              <w:rPr>
                <w:rFonts w:eastAsia="Calibri" w:cs="Times New Roman"/>
                <w:szCs w:val="24"/>
              </w:rPr>
              <w:t>городское поселения Игрим</w:t>
            </w:r>
            <w:r w:rsidRPr="00F54954">
              <w:rPr>
                <w:rFonts w:eastAsia="Calibri" w:cs="Times New Roman"/>
                <w:szCs w:val="24"/>
              </w:rPr>
              <w:t xml:space="preserve">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5777E2" w14:textId="77777777" w:rsidR="000D5F32" w:rsidRPr="00F54954" w:rsidRDefault="000D5F32" w:rsidP="000D5F3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Постоянно</w:t>
            </w:r>
          </w:p>
          <w:p w14:paraId="359EC9A8" w14:textId="77777777" w:rsidR="000D5F32" w:rsidRPr="00F54954" w:rsidRDefault="000D5F32" w:rsidP="000D5F32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7AB007C" w14:textId="77777777" w:rsidR="000D5F32" w:rsidRPr="00F54954" w:rsidRDefault="001C1094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Муниципальный жилищный инспектор, инженер АСУ</w:t>
            </w:r>
          </w:p>
        </w:tc>
      </w:tr>
      <w:tr w:rsidR="000D5F32" w:rsidRPr="00C15AC4" w14:paraId="4FB5498B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7F76A294" w14:textId="77777777" w:rsidR="000D5F32" w:rsidRPr="00F54954" w:rsidRDefault="000D5F32" w:rsidP="001C1094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2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6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Pr="00F54954">
              <w:rPr>
                <w:rFonts w:eastAsia="Andale Sans UI" w:cs="Times New Roman"/>
                <w:kern w:val="1"/>
                <w:szCs w:val="24"/>
              </w:rPr>
              <w:t>Реализация мер по обеспечению прозрачности и открытости бюджета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81024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389FD8AB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747FCAC" w14:textId="77777777" w:rsidR="000D5F32" w:rsidRPr="00F54954" w:rsidRDefault="002314ED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15AC4">
              <w:rPr>
                <w:rFonts w:eastAsia="Calibri" w:cs="Times New Roman"/>
                <w:szCs w:val="24"/>
              </w:rPr>
              <w:t>Начальник экономической службы</w:t>
            </w:r>
          </w:p>
        </w:tc>
      </w:tr>
      <w:tr w:rsidR="000D5F32" w:rsidRPr="00C15AC4" w14:paraId="2CFDDD3D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78D34B62" w14:textId="77777777" w:rsidR="000D5F32" w:rsidRPr="00F54954" w:rsidRDefault="00B03ABA" w:rsidP="001C1094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2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7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Осуществление финансового контроля за исполнением бюджетных средств в подведомственных учреждениях, принятие мер по выявлению финансовых нарушений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FFF266" w14:textId="77777777" w:rsidR="000D5F32" w:rsidRPr="00F54954" w:rsidRDefault="002314ED" w:rsidP="002314ED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2032060" w14:textId="77777777" w:rsidR="000D5F32" w:rsidRPr="00F54954" w:rsidRDefault="000D5F32" w:rsidP="00C15AC4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F54954">
              <w:rPr>
                <w:rFonts w:eastAsia="Calibri" w:cs="Times New Roman"/>
                <w:szCs w:val="24"/>
              </w:rPr>
              <w:t>Главный бухгалтер</w:t>
            </w:r>
            <w:r w:rsidR="002314ED" w:rsidRPr="00C15AC4">
              <w:rPr>
                <w:rFonts w:eastAsia="Calibri" w:cs="Times New Roman"/>
                <w:szCs w:val="24"/>
              </w:rPr>
              <w:t>, начальник экономической службы</w:t>
            </w:r>
          </w:p>
        </w:tc>
      </w:tr>
      <w:tr w:rsidR="000D5F32" w:rsidRPr="00C15AC4" w14:paraId="68A582C4" w14:textId="77777777" w:rsidTr="00C15AC4">
        <w:tc>
          <w:tcPr>
            <w:tcW w:w="5558" w:type="dxa"/>
            <w:tcBorders>
              <w:right w:val="single" w:sz="4" w:space="0" w:color="auto"/>
            </w:tcBorders>
          </w:tcPr>
          <w:p w14:paraId="221D4940" w14:textId="77777777" w:rsidR="000D5F32" w:rsidRPr="00F54954" w:rsidRDefault="00133788" w:rsidP="001C1094">
            <w:pPr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2</w:t>
            </w:r>
            <w:r w:rsidR="001C1094" w:rsidRPr="00C15AC4">
              <w:rPr>
                <w:rFonts w:eastAsia="Andale Sans UI" w:cs="Times New Roman"/>
                <w:kern w:val="1"/>
                <w:szCs w:val="24"/>
              </w:rPr>
              <w:t>8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 xml:space="preserve">. 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Реализация мер противодействия коррупции в </w:t>
            </w:r>
            <w:r w:rsidR="000D5F32" w:rsidRPr="00C15AC4">
              <w:rPr>
                <w:rFonts w:eastAsia="Andale Sans UI" w:cs="Times New Roman"/>
                <w:kern w:val="1"/>
                <w:szCs w:val="24"/>
              </w:rPr>
              <w:t>городском поселении Игрим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8FD8CA" w14:textId="77777777" w:rsidR="000D5F32" w:rsidRPr="00F54954" w:rsidRDefault="002314ED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В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 xml:space="preserve"> течение 202</w:t>
            </w:r>
            <w:r w:rsidRPr="00C15AC4">
              <w:rPr>
                <w:rFonts w:eastAsia="Andale Sans UI" w:cs="Times New Roman"/>
                <w:kern w:val="1"/>
                <w:szCs w:val="24"/>
              </w:rPr>
              <w:t>5</w:t>
            </w:r>
            <w:r w:rsidR="000D5F32" w:rsidRPr="00F54954">
              <w:rPr>
                <w:rFonts w:eastAsia="Andale Sans UI" w:cs="Times New Roman"/>
                <w:kern w:val="1"/>
                <w:szCs w:val="24"/>
              </w:rPr>
              <w:t>г.</w:t>
            </w:r>
          </w:p>
          <w:p w14:paraId="217CB499" w14:textId="77777777" w:rsidR="000D5F32" w:rsidRPr="00F54954" w:rsidRDefault="000D5F32" w:rsidP="000D5F32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82904AF" w14:textId="77777777" w:rsidR="000D5F32" w:rsidRPr="00F54954" w:rsidRDefault="002314ED" w:rsidP="00C15AC4">
            <w:pPr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Cs w:val="24"/>
              </w:rPr>
            </w:pPr>
            <w:r w:rsidRPr="00C15AC4">
              <w:rPr>
                <w:rFonts w:eastAsia="Andale Sans UI" w:cs="Times New Roman"/>
                <w:kern w:val="1"/>
                <w:szCs w:val="24"/>
              </w:rPr>
              <w:t>Начальник правового отдела</w:t>
            </w:r>
          </w:p>
        </w:tc>
      </w:tr>
    </w:tbl>
    <w:p w14:paraId="30968733" w14:textId="77777777" w:rsidR="00F54954" w:rsidRDefault="00F54954" w:rsidP="00C906A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  <w:sectPr w:rsidR="00F54954" w:rsidSect="00F54954">
          <w:pgSz w:w="11906" w:h="16838"/>
          <w:pgMar w:top="567" w:right="851" w:bottom="284" w:left="567" w:header="709" w:footer="709" w:gutter="0"/>
          <w:cols w:space="708"/>
          <w:docGrid w:linePitch="360"/>
        </w:sectPr>
      </w:pPr>
    </w:p>
    <w:p w14:paraId="19CD7BE2" w14:textId="77777777" w:rsidR="00553734" w:rsidRDefault="00553734" w:rsidP="007002A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sectPr w:rsidR="00553734" w:rsidSect="002C2EB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7178"/>
    <w:multiLevelType w:val="multilevel"/>
    <w:tmpl w:val="5922FCD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DD3A82"/>
    <w:multiLevelType w:val="hybridMultilevel"/>
    <w:tmpl w:val="97C01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EE97A91"/>
    <w:multiLevelType w:val="multilevel"/>
    <w:tmpl w:val="731A0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num w:numId="1" w16cid:durableId="1268276275">
    <w:abstractNumId w:val="2"/>
  </w:num>
  <w:num w:numId="2" w16cid:durableId="1186670437">
    <w:abstractNumId w:val="3"/>
  </w:num>
  <w:num w:numId="3" w16cid:durableId="565142252">
    <w:abstractNumId w:val="1"/>
  </w:num>
  <w:num w:numId="4" w16cid:durableId="68212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F2"/>
    <w:rsid w:val="00002E5F"/>
    <w:rsid w:val="000102AA"/>
    <w:rsid w:val="00045966"/>
    <w:rsid w:val="00092952"/>
    <w:rsid w:val="00093EE2"/>
    <w:rsid w:val="000B7DB8"/>
    <w:rsid w:val="000D5F32"/>
    <w:rsid w:val="00107633"/>
    <w:rsid w:val="00121841"/>
    <w:rsid w:val="00133788"/>
    <w:rsid w:val="00141822"/>
    <w:rsid w:val="00193254"/>
    <w:rsid w:val="001A1181"/>
    <w:rsid w:val="001B1F56"/>
    <w:rsid w:val="001C1094"/>
    <w:rsid w:val="00230D81"/>
    <w:rsid w:val="002314ED"/>
    <w:rsid w:val="00260B37"/>
    <w:rsid w:val="00294E8A"/>
    <w:rsid w:val="002C2EB2"/>
    <w:rsid w:val="00305273"/>
    <w:rsid w:val="00330C06"/>
    <w:rsid w:val="00356B45"/>
    <w:rsid w:val="00376498"/>
    <w:rsid w:val="003777DC"/>
    <w:rsid w:val="0039102A"/>
    <w:rsid w:val="003F58DD"/>
    <w:rsid w:val="00467C10"/>
    <w:rsid w:val="004D2AF3"/>
    <w:rsid w:val="00553734"/>
    <w:rsid w:val="005569B6"/>
    <w:rsid w:val="00590BA5"/>
    <w:rsid w:val="005C02C7"/>
    <w:rsid w:val="005F769C"/>
    <w:rsid w:val="006022F2"/>
    <w:rsid w:val="006A3A6E"/>
    <w:rsid w:val="006B6F42"/>
    <w:rsid w:val="006C253C"/>
    <w:rsid w:val="006C4412"/>
    <w:rsid w:val="006D3EF4"/>
    <w:rsid w:val="006E407C"/>
    <w:rsid w:val="007002A5"/>
    <w:rsid w:val="00700701"/>
    <w:rsid w:val="00701C0E"/>
    <w:rsid w:val="0074374C"/>
    <w:rsid w:val="00791C4B"/>
    <w:rsid w:val="00797D83"/>
    <w:rsid w:val="007B0390"/>
    <w:rsid w:val="007D730E"/>
    <w:rsid w:val="008109AB"/>
    <w:rsid w:val="00812C13"/>
    <w:rsid w:val="00815207"/>
    <w:rsid w:val="008421A7"/>
    <w:rsid w:val="008B43BC"/>
    <w:rsid w:val="008C4150"/>
    <w:rsid w:val="008F000B"/>
    <w:rsid w:val="00943E19"/>
    <w:rsid w:val="00955B59"/>
    <w:rsid w:val="009F0A04"/>
    <w:rsid w:val="00A12442"/>
    <w:rsid w:val="00A25E33"/>
    <w:rsid w:val="00A32D70"/>
    <w:rsid w:val="00A63AC2"/>
    <w:rsid w:val="00B03ABA"/>
    <w:rsid w:val="00BC65C5"/>
    <w:rsid w:val="00C15AC4"/>
    <w:rsid w:val="00C277C5"/>
    <w:rsid w:val="00C36E61"/>
    <w:rsid w:val="00C43FBE"/>
    <w:rsid w:val="00C906A8"/>
    <w:rsid w:val="00CB06BA"/>
    <w:rsid w:val="00CC5005"/>
    <w:rsid w:val="00D05CDE"/>
    <w:rsid w:val="00D07622"/>
    <w:rsid w:val="00D653C2"/>
    <w:rsid w:val="00D7664E"/>
    <w:rsid w:val="00E15423"/>
    <w:rsid w:val="00E2577C"/>
    <w:rsid w:val="00E349AD"/>
    <w:rsid w:val="00E36622"/>
    <w:rsid w:val="00E40389"/>
    <w:rsid w:val="00E760EA"/>
    <w:rsid w:val="00EF28EC"/>
    <w:rsid w:val="00F03650"/>
    <w:rsid w:val="00F4137C"/>
    <w:rsid w:val="00F54954"/>
    <w:rsid w:val="00F62B8D"/>
    <w:rsid w:val="00F70E0D"/>
    <w:rsid w:val="00FD2031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87C2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6BA"/>
    <w:rPr>
      <w:color w:val="0000FF"/>
      <w:u w:val="single"/>
    </w:rPr>
  </w:style>
  <w:style w:type="paragraph" w:customStyle="1" w:styleId="FORMATTEXT">
    <w:name w:val=".FORMATTEXT"/>
    <w:uiPriority w:val="99"/>
    <w:rsid w:val="00CB0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3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2D70"/>
    <w:pPr>
      <w:spacing w:after="0" w:line="240" w:lineRule="auto"/>
    </w:pPr>
  </w:style>
  <w:style w:type="paragraph" w:styleId="a6">
    <w:name w:val="Date"/>
    <w:basedOn w:val="a"/>
    <w:next w:val="a"/>
    <w:link w:val="a7"/>
    <w:uiPriority w:val="99"/>
    <w:semiHidden/>
    <w:unhideWhenUsed/>
    <w:rsid w:val="00193254"/>
  </w:style>
  <w:style w:type="character" w:customStyle="1" w:styleId="a7">
    <w:name w:val="Дата Знак"/>
    <w:basedOn w:val="a0"/>
    <w:link w:val="a6"/>
    <w:rsid w:val="00193254"/>
  </w:style>
  <w:style w:type="table" w:styleId="a8">
    <w:name w:val="Table Grid"/>
    <w:basedOn w:val="a1"/>
    <w:uiPriority w:val="59"/>
    <w:rsid w:val="0039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8C415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F5495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43E5-6B6A-4688-9C15-281729A6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Admin</cp:lastModifiedBy>
  <cp:revision>13</cp:revision>
  <cp:lastPrinted>2024-09-30T06:57:00Z</cp:lastPrinted>
  <dcterms:created xsi:type="dcterms:W3CDTF">2024-12-06T11:08:00Z</dcterms:created>
  <dcterms:modified xsi:type="dcterms:W3CDTF">2024-12-26T12:19:00Z</dcterms:modified>
</cp:coreProperties>
</file>